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eading=h.gjdgxs" w:colFirst="0" w:colLast="0"/>
    <w:bookmarkEnd w:id="0"/>
    <w:p w:rsidR="001C6667" w:rsidRDefault="00267888">
      <w:pPr>
        <w:ind w:right="360"/>
        <w:rPr>
          <w:rFonts w:ascii="Times New Roman" w:eastAsia="Times New Roman" w:hAnsi="Times New Roman" w:cs="Times New Roman"/>
          <w:b/>
          <w:color w:val="FFFFFF"/>
          <w:sz w:val="24"/>
          <w:szCs w:val="24"/>
        </w:rPr>
      </w:pP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4508500</wp:posOffset>
                </wp:positionH>
                <wp:positionV relativeFrom="paragraph">
                  <wp:posOffset>-571499</wp:posOffset>
                </wp:positionV>
                <wp:extent cx="1264285" cy="551815"/>
                <wp:effectExtent l="0" t="0" r="0" b="0"/>
                <wp:wrapNone/>
                <wp:docPr id="15" name="Group 15"/>
                <wp:cNvGraphicFramePr/>
                <a:graphic xmlns:a="http://schemas.openxmlformats.org/drawingml/2006/main">
                  <a:graphicData uri="http://schemas.microsoft.com/office/word/2010/wordprocessingGroup">
                    <wpg:wgp>
                      <wpg:cNvGrpSpPr/>
                      <wpg:grpSpPr>
                        <a:xfrm>
                          <a:off x="0" y="0"/>
                          <a:ext cx="1264285" cy="551815"/>
                          <a:chOff x="4713858" y="3504093"/>
                          <a:chExt cx="1264285" cy="551815"/>
                        </a:xfrm>
                      </wpg:grpSpPr>
                      <wpg:grpSp>
                        <wpg:cNvPr id="1" name="Group 1"/>
                        <wpg:cNvGrpSpPr/>
                        <wpg:grpSpPr>
                          <a:xfrm>
                            <a:off x="4713858" y="3504093"/>
                            <a:ext cx="1264285" cy="551815"/>
                            <a:chOff x="8549" y="555"/>
                            <a:chExt cx="1991" cy="869"/>
                          </a:xfrm>
                        </wpg:grpSpPr>
                        <wps:wsp>
                          <wps:cNvPr id="2" name="Rectangle 2"/>
                          <wps:cNvSpPr/>
                          <wps:spPr>
                            <a:xfrm>
                              <a:off x="8549" y="555"/>
                              <a:ext cx="1975" cy="850"/>
                            </a:xfrm>
                            <a:prstGeom prst="rect">
                              <a:avLst/>
                            </a:prstGeom>
                            <a:noFill/>
                            <a:ln>
                              <a:noFill/>
                            </a:ln>
                          </wps:spPr>
                          <wps:txbx>
                            <w:txbxContent>
                              <w:p w:rsidR="001C6667" w:rsidRDefault="001C6667">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8549" y="999"/>
                              <a:ext cx="1991" cy="425"/>
                            </a:xfrm>
                            <a:prstGeom prst="rect">
                              <a:avLst/>
                            </a:prstGeom>
                            <a:solidFill>
                              <a:srgbClr val="FFFFFF"/>
                            </a:solidFill>
                            <a:ln>
                              <a:noFill/>
                            </a:ln>
                          </wps:spPr>
                          <wps:txbx>
                            <w:txbxContent>
                              <w:p w:rsidR="001C6667" w:rsidRDefault="00267888">
                                <w:pPr>
                                  <w:spacing w:after="0" w:line="240" w:lineRule="auto"/>
                                  <w:textDirection w:val="btLr"/>
                                </w:pPr>
                                <w:r>
                                  <w:rPr>
                                    <w:rFonts w:ascii="Times New Roman" w:eastAsia="Times New Roman" w:hAnsi="Times New Roman" w:cs="Times New Roman"/>
                                    <w:b/>
                                    <w:i/>
                                    <w:color w:val="000000"/>
                                    <w:sz w:val="20"/>
                                  </w:rPr>
                                  <w:t>Open access article</w:t>
                                </w:r>
                              </w:p>
                            </w:txbxContent>
                          </wps:txbx>
                          <wps:bodyPr spcFirstLastPara="1" wrap="square" lIns="91425" tIns="45700" rIns="91425" bIns="45700" anchor="t" anchorCtr="0">
                            <a:noAutofit/>
                          </wps:bodyPr>
                        </wps:wsp>
                        <pic:pic xmlns:pic="http://schemas.openxmlformats.org/drawingml/2006/picture">
                          <pic:nvPicPr>
                            <pic:cNvPr id="8" name="Shape 8"/>
                            <pic:cNvPicPr preferRelativeResize="0"/>
                          </pic:nvPicPr>
                          <pic:blipFill rotWithShape="1">
                            <a:blip r:embed="rId9">
                              <a:alphaModFix/>
                            </a:blip>
                            <a:srcRect/>
                            <a:stretch/>
                          </pic:blipFill>
                          <pic:spPr>
                            <a:xfrm>
                              <a:off x="8819" y="555"/>
                              <a:ext cx="1383" cy="522"/>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4508500</wp:posOffset>
                </wp:positionH>
                <wp:positionV relativeFrom="paragraph">
                  <wp:posOffset>-571499</wp:posOffset>
                </wp:positionV>
                <wp:extent cx="1264285" cy="551815"/>
                <wp:effectExtent b="0" l="0" r="0" t="0"/>
                <wp:wrapNone/>
                <wp:docPr id="15"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264285" cy="551815"/>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-12699</wp:posOffset>
                </wp:positionV>
                <wp:extent cx="1867535" cy="273050"/>
                <wp:effectExtent l="0" t="0" r="0" b="0"/>
                <wp:wrapNone/>
                <wp:docPr id="16" name="Rectangle 16"/>
                <wp:cNvGraphicFramePr/>
                <a:graphic xmlns:a="http://schemas.openxmlformats.org/drawingml/2006/main">
                  <a:graphicData uri="http://schemas.microsoft.com/office/word/2010/wordprocessingShape">
                    <wps:wsp>
                      <wps:cNvSpPr/>
                      <wps:spPr>
                        <a:xfrm>
                          <a:off x="4416995" y="3648238"/>
                          <a:ext cx="1858010" cy="263525"/>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rsidR="001C6667" w:rsidRDefault="00267888">
                            <w:pPr>
                              <w:spacing w:line="258" w:lineRule="auto"/>
                              <w:textDirection w:val="btLr"/>
                            </w:pPr>
                            <w:r>
                              <w:rPr>
                                <w:rFonts w:ascii="Times New Roman" w:eastAsia="Times New Roman" w:hAnsi="Times New Roman" w:cs="Times New Roman"/>
                                <w:b/>
                                <w:color w:val="FFFFFF"/>
                                <w:sz w:val="24"/>
                              </w:rPr>
                              <w:t>RESEARCH ARTICLE</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1867535" cy="273050"/>
                <wp:effectExtent b="0" l="0" r="0" t="0"/>
                <wp:wrapNone/>
                <wp:docPr id="16"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1867535" cy="273050"/>
                        </a:xfrm>
                        <a:prstGeom prst="rect"/>
                        <a:ln/>
                      </pic:spPr>
                    </pic:pic>
                  </a:graphicData>
                </a:graphic>
              </wp:anchor>
            </w:drawing>
          </mc:Fallback>
        </mc:AlternateContent>
      </w:r>
    </w:p>
    <w:p w:rsidR="001C6667" w:rsidRDefault="001C6667">
      <w:pPr>
        <w:spacing w:line="240" w:lineRule="auto"/>
        <w:jc w:val="both"/>
        <w:rPr>
          <w:rFonts w:ascii="Times New Roman" w:eastAsia="Times New Roman" w:hAnsi="Times New Roman" w:cs="Times New Roman"/>
          <w:b/>
          <w:sz w:val="24"/>
          <w:szCs w:val="24"/>
        </w:rPr>
      </w:pPr>
    </w:p>
    <w:p w:rsidR="001C6667" w:rsidRDefault="00267888">
      <w:pPr>
        <w:spacing w:after="0" w:line="240" w:lineRule="auto"/>
        <w:jc w:val="center"/>
        <w:rPr>
          <w:rFonts w:ascii="Arial-BoldMT" w:eastAsia="Arial-BoldMT" w:hAnsi="Arial-BoldMT" w:cs="Arial-BoldMT"/>
          <w:b/>
          <w:sz w:val="28"/>
          <w:szCs w:val="28"/>
        </w:rPr>
      </w:pPr>
      <w:r>
        <w:rPr>
          <w:rFonts w:ascii="Arial-BoldMT" w:eastAsia="Arial-BoldMT" w:hAnsi="Arial-BoldMT" w:cs="Arial-BoldMT"/>
          <w:b/>
          <w:sz w:val="28"/>
          <w:szCs w:val="28"/>
        </w:rPr>
        <w:t xml:space="preserve">Sample </w:t>
      </w:r>
      <w:proofErr w:type="spellStart"/>
      <w:r>
        <w:rPr>
          <w:rFonts w:ascii="Arial-BoldMT" w:eastAsia="Arial-BoldMT" w:hAnsi="Arial-BoldMT" w:cs="Arial-BoldMT"/>
          <w:b/>
          <w:sz w:val="28"/>
          <w:szCs w:val="28"/>
        </w:rPr>
        <w:t>Ruhuna</w:t>
      </w:r>
      <w:proofErr w:type="spellEnd"/>
      <w:r>
        <w:rPr>
          <w:rFonts w:ascii="Arial-BoldMT" w:eastAsia="Arial-BoldMT" w:hAnsi="Arial-BoldMT" w:cs="Arial-BoldMT"/>
          <w:b/>
          <w:sz w:val="28"/>
          <w:szCs w:val="28"/>
        </w:rPr>
        <w:t xml:space="preserve"> Journal Paper (Topic / Title of the Paper) </w:t>
      </w:r>
    </w:p>
    <w:p w:rsidR="001C6667" w:rsidRDefault="001C6667">
      <w:pPr>
        <w:spacing w:after="0" w:line="240" w:lineRule="auto"/>
        <w:jc w:val="center"/>
        <w:rPr>
          <w:rFonts w:ascii="Arial-BoldMT" w:eastAsia="Arial-BoldMT" w:hAnsi="Arial-BoldMT" w:cs="Arial-BoldMT"/>
          <w:b/>
          <w:sz w:val="28"/>
          <w:szCs w:val="28"/>
        </w:rPr>
      </w:pPr>
    </w:p>
    <w:p w:rsidR="001C6667" w:rsidRDefault="0026788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FA FirstAuthor</w:t>
      </w:r>
      <w:r>
        <w:rPr>
          <w:rFonts w:ascii="Times New Roman" w:eastAsia="Times New Roman" w:hAnsi="Times New Roman" w:cs="Times New Roman"/>
          <w:b/>
          <w:sz w:val="20"/>
          <w:szCs w:val="20"/>
          <w:vertAlign w:val="superscript"/>
        </w:rPr>
        <w:t>1</w:t>
      </w:r>
      <w:r>
        <w:rPr>
          <w:rFonts w:ascii="Times New Roman" w:eastAsia="Times New Roman" w:hAnsi="Times New Roman" w:cs="Times New Roman"/>
          <w:b/>
          <w:sz w:val="20"/>
          <w:szCs w:val="20"/>
        </w:rPr>
        <w:t>*, SA SecondAuthor</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 xml:space="preserve"> </w:t>
      </w:r>
    </w:p>
    <w:p w:rsidR="001C6667" w:rsidRDefault="00267888">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1</w:t>
      </w:r>
      <w:r>
        <w:t xml:space="preserve"> </w:t>
      </w:r>
      <w:r>
        <w:rPr>
          <w:rFonts w:ascii="Times New Roman" w:eastAsia="Times New Roman" w:hAnsi="Times New Roman" w:cs="Times New Roman"/>
          <w:i/>
          <w:sz w:val="20"/>
          <w:szCs w:val="20"/>
        </w:rPr>
        <w:t>Institute Name1, Address, City, Country</w:t>
      </w:r>
    </w:p>
    <w:p w:rsidR="001C6667" w:rsidRDefault="00267888">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2</w:t>
      </w:r>
      <w:r>
        <w:rPr>
          <w:rFonts w:ascii="Times New Roman" w:eastAsia="Times New Roman" w:hAnsi="Times New Roman" w:cs="Times New Roman"/>
          <w:i/>
          <w:sz w:val="20"/>
          <w:szCs w:val="20"/>
        </w:rPr>
        <w:t xml:space="preserve"> Institute Name2, Address, City, Country</w:t>
      </w:r>
      <w:r>
        <w:rPr>
          <w:rFonts w:ascii="Times New Roman" w:eastAsia="Times New Roman" w:hAnsi="Times New Roman" w:cs="Times New Roman"/>
          <w:i/>
          <w:sz w:val="20"/>
          <w:szCs w:val="20"/>
          <w:vertAlign w:val="superscript"/>
        </w:rPr>
        <w:t xml:space="preserve"> </w:t>
      </w:r>
    </w:p>
    <w:p w:rsidR="001C6667" w:rsidRDefault="001C6667">
      <w:pPr>
        <w:spacing w:after="0" w:line="240" w:lineRule="auto"/>
        <w:ind w:left="810" w:right="576"/>
        <w:jc w:val="both"/>
        <w:rPr>
          <w:rFonts w:ascii="Times New Roman" w:eastAsia="Times New Roman" w:hAnsi="Times New Roman" w:cs="Times New Roman"/>
          <w:b/>
          <w:sz w:val="20"/>
          <w:szCs w:val="20"/>
        </w:rPr>
      </w:pPr>
    </w:p>
    <w:p w:rsidR="001C6667" w:rsidRDefault="00267888">
      <w:pPr>
        <w:spacing w:after="0" w:line="240" w:lineRule="auto"/>
        <w:ind w:left="810" w:right="576"/>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Abstract: </w:t>
      </w:r>
      <w:r>
        <w:rPr>
          <w:rFonts w:ascii="Times New Roman" w:eastAsia="Times New Roman" w:hAnsi="Times New Roman" w:cs="Times New Roman"/>
          <w:sz w:val="20"/>
          <w:szCs w:val="20"/>
        </w:rPr>
        <w:t xml:space="preserve">This document gives formatting instructions for authors preparing papers for publication in the </w:t>
      </w:r>
      <w:proofErr w:type="spellStart"/>
      <w:r>
        <w:rPr>
          <w:rFonts w:ascii="Times New Roman" w:eastAsia="Times New Roman" w:hAnsi="Times New Roman" w:cs="Times New Roman"/>
          <w:sz w:val="20"/>
          <w:szCs w:val="20"/>
        </w:rPr>
        <w:t>Ruhuna</w:t>
      </w:r>
      <w:proofErr w:type="spellEnd"/>
      <w:r>
        <w:rPr>
          <w:rFonts w:ascii="Times New Roman" w:eastAsia="Times New Roman" w:hAnsi="Times New Roman" w:cs="Times New Roman"/>
          <w:sz w:val="20"/>
          <w:szCs w:val="20"/>
        </w:rPr>
        <w:t xml:space="preserve"> Journal.  The authors must follow the instructions given in the document for the papers to be published.  You can use this document as both an instruction set and as a template into which you can type your own text. </w:t>
      </w:r>
      <w:r w:rsidR="007D3166" w:rsidRPr="007D3166">
        <w:rPr>
          <w:rFonts w:ascii="Times New Roman" w:eastAsia="Times New Roman" w:hAnsi="Times New Roman" w:cs="Times New Roman"/>
          <w:color w:val="FF0000"/>
          <w:sz w:val="20"/>
          <w:szCs w:val="20"/>
        </w:rPr>
        <w:t xml:space="preserve">Author details and affiliation </w:t>
      </w:r>
      <w:r w:rsidR="00EA03E2" w:rsidRPr="007D3166">
        <w:rPr>
          <w:rFonts w:ascii="Times New Roman" w:eastAsia="Times New Roman" w:hAnsi="Times New Roman" w:cs="Times New Roman"/>
          <w:color w:val="FF0000"/>
          <w:sz w:val="20"/>
          <w:szCs w:val="20"/>
        </w:rPr>
        <w:t>information</w:t>
      </w:r>
      <w:r w:rsidR="007D3166" w:rsidRPr="007D3166">
        <w:rPr>
          <w:rFonts w:ascii="Times New Roman" w:eastAsia="Times New Roman" w:hAnsi="Times New Roman" w:cs="Times New Roman"/>
          <w:color w:val="FF0000"/>
          <w:sz w:val="20"/>
          <w:szCs w:val="20"/>
        </w:rPr>
        <w:t xml:space="preserve"> should be removed from the </w:t>
      </w:r>
      <w:r w:rsidR="004B1A44" w:rsidRPr="004B1A44">
        <w:rPr>
          <w:rFonts w:ascii="Times New Roman" w:eastAsia="Times New Roman" w:hAnsi="Times New Roman" w:cs="Times New Roman"/>
          <w:color w:val="FF0000"/>
          <w:sz w:val="20"/>
          <w:szCs w:val="20"/>
        </w:rPr>
        <w:t>manuscript</w:t>
      </w:r>
      <w:r w:rsidR="004B1A44">
        <w:rPr>
          <w:rFonts w:ascii="Times New Roman" w:eastAsia="Times New Roman" w:hAnsi="Times New Roman" w:cs="Times New Roman"/>
          <w:b/>
          <w:color w:val="FF0000"/>
          <w:sz w:val="20"/>
          <w:szCs w:val="20"/>
        </w:rPr>
        <w:t xml:space="preserve"> </w:t>
      </w:r>
      <w:r w:rsidR="004B1A44" w:rsidRPr="004B1A44">
        <w:rPr>
          <w:rFonts w:ascii="Times New Roman" w:eastAsia="Times New Roman" w:hAnsi="Times New Roman" w:cs="Times New Roman"/>
          <w:color w:val="FF0000"/>
          <w:sz w:val="20"/>
          <w:szCs w:val="20"/>
        </w:rPr>
        <w:t>in the</w:t>
      </w:r>
      <w:r w:rsidR="004B1A44">
        <w:rPr>
          <w:rFonts w:ascii="Times New Roman" w:eastAsia="Times New Roman" w:hAnsi="Times New Roman" w:cs="Times New Roman"/>
          <w:b/>
          <w:color w:val="FF0000"/>
          <w:sz w:val="20"/>
          <w:szCs w:val="20"/>
        </w:rPr>
        <w:t xml:space="preserve"> </w:t>
      </w:r>
      <w:r w:rsidR="004B1A44" w:rsidRPr="008A4450">
        <w:rPr>
          <w:rFonts w:ascii="Times New Roman" w:eastAsia="Times New Roman" w:hAnsi="Times New Roman" w:cs="Times New Roman"/>
          <w:b/>
          <w:color w:val="FF0000"/>
          <w:sz w:val="20"/>
          <w:szCs w:val="20"/>
        </w:rPr>
        <w:t xml:space="preserve">initial </w:t>
      </w:r>
      <w:r w:rsidR="007D3166" w:rsidRPr="008A4450">
        <w:rPr>
          <w:rFonts w:ascii="Times New Roman" w:eastAsia="Times New Roman" w:hAnsi="Times New Roman" w:cs="Times New Roman"/>
          <w:b/>
          <w:color w:val="FF0000"/>
          <w:sz w:val="20"/>
          <w:szCs w:val="20"/>
        </w:rPr>
        <w:t>submission</w:t>
      </w:r>
      <w:r w:rsidR="007D3166" w:rsidRPr="007D3166">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Abstract should not exceed 250 words and no references to articles, equations, diagrams, etc. This should only include a summary of objective(s), methodology and important results/conclusions and should be written in one paragraph.</w:t>
      </w:r>
    </w:p>
    <w:p w:rsidR="001C6667" w:rsidRDefault="001C6667">
      <w:pPr>
        <w:spacing w:after="0" w:line="240" w:lineRule="auto"/>
        <w:ind w:left="810" w:right="576"/>
        <w:jc w:val="both"/>
        <w:rPr>
          <w:rFonts w:ascii="Times New Roman" w:eastAsia="Times New Roman" w:hAnsi="Times New Roman" w:cs="Times New Roman"/>
          <w:sz w:val="20"/>
          <w:szCs w:val="20"/>
        </w:rPr>
      </w:pPr>
    </w:p>
    <w:p w:rsidR="001C6667" w:rsidRDefault="00267888" w:rsidP="00F1317B">
      <w:pPr>
        <w:pBdr>
          <w:bottom w:val="single" w:sz="6" w:space="1" w:color="000000"/>
        </w:pBdr>
        <w:spacing w:after="0" w:line="240" w:lineRule="auto"/>
        <w:ind w:left="810" w:right="576"/>
        <w:sectPr w:rsidR="001C6667">
          <w:headerReference w:type="default" r:id="rId12"/>
          <w:footerReference w:type="default" r:id="rId13"/>
          <w:headerReference w:type="first" r:id="rId14"/>
          <w:footerReference w:type="first" r:id="rId15"/>
          <w:pgSz w:w="12240" w:h="15840"/>
          <w:pgMar w:top="1440" w:right="1440" w:bottom="1440" w:left="1440" w:header="720" w:footer="1152" w:gutter="0"/>
          <w:pgNumType w:start="70"/>
          <w:cols w:space="720"/>
          <w:titlePg/>
        </w:sectPr>
      </w:pPr>
      <w:r>
        <w:rPr>
          <w:rFonts w:ascii="Times New Roman" w:eastAsia="Times New Roman" w:hAnsi="Times New Roman" w:cs="Times New Roman"/>
          <w:b/>
          <w:i/>
          <w:sz w:val="20"/>
          <w:szCs w:val="20"/>
        </w:rPr>
        <w:t>Keywords</w:t>
      </w:r>
      <w:r>
        <w:rPr>
          <w:rFonts w:ascii="Times New Roman" w:eastAsia="Times New Roman" w:hAnsi="Times New Roman" w:cs="Times New Roman"/>
          <w:i/>
          <w:sz w:val="20"/>
          <w:szCs w:val="20"/>
        </w:rPr>
        <w:t>: Include a minimum of six (6) most appropriate keywords or phrases.</w:t>
      </w:r>
    </w:p>
    <w:p w:rsidR="001C6667" w:rsidRDefault="001C6667">
      <w:pPr>
        <w:sectPr w:rsidR="001C6667">
          <w:type w:val="continuous"/>
          <w:pgSz w:w="12240" w:h="15840"/>
          <w:pgMar w:top="1440" w:right="1440" w:bottom="1440" w:left="1440" w:header="720" w:footer="1152" w:gutter="0"/>
          <w:pgNumType w:start="64"/>
          <w:cols w:space="720"/>
          <w:titlePg/>
        </w:sectPr>
      </w:pPr>
      <w:bookmarkStart w:id="2" w:name="_GoBack"/>
      <w:bookmarkEnd w:id="2"/>
    </w:p>
    <w:p w:rsidR="001C6667" w:rsidRDefault="0026788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Introduction</w:t>
      </w:r>
    </w:p>
    <w:p w:rsidR="001C6667" w:rsidRDefault="001C6667">
      <w:pPr>
        <w:spacing w:after="0" w:line="240" w:lineRule="auto"/>
        <w:jc w:val="both"/>
        <w:rPr>
          <w:rFonts w:ascii="Times New Roman" w:eastAsia="Times New Roman" w:hAnsi="Times New Roman" w:cs="Times New Roman"/>
          <w:sz w:val="20"/>
          <w:szCs w:val="20"/>
        </w:rPr>
      </w:pPr>
    </w:p>
    <w:p w:rsidR="001C6667" w:rsidRDefault="0026788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document is a template.  An electronic copy can be downloaded from the journal website.  For questions on paper guidelines, please contact the editorial board as indicated on the journal website.  Information about final paper submission is available from the journal website.</w:t>
      </w:r>
    </w:p>
    <w:p w:rsidR="001C6667" w:rsidRDefault="001C6667">
      <w:pPr>
        <w:spacing w:after="0" w:line="240" w:lineRule="auto"/>
        <w:jc w:val="both"/>
        <w:rPr>
          <w:rFonts w:ascii="Times New Roman" w:eastAsia="Times New Roman" w:hAnsi="Times New Roman" w:cs="Times New Roman"/>
          <w:sz w:val="20"/>
          <w:szCs w:val="20"/>
        </w:rPr>
      </w:pPr>
    </w:p>
    <w:p w:rsidR="001C6667" w:rsidRDefault="0026788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 section should include a brief description of the reasons for conducting the study including the background. References to any previous work related to the study by the same author or any other authors should be included. Give reference to any conference presentation (oral or poster) of the same or the part of the work given in the paper (with the titles and the name of the conference/meeting in the reference section).</w:t>
      </w:r>
    </w:p>
    <w:p w:rsidR="001C6667" w:rsidRDefault="001C6667">
      <w:pPr>
        <w:spacing w:after="0" w:line="240" w:lineRule="auto"/>
        <w:jc w:val="both"/>
        <w:rPr>
          <w:rFonts w:ascii="Times New Roman" w:eastAsia="Times New Roman" w:hAnsi="Times New Roman" w:cs="Times New Roman"/>
          <w:sz w:val="20"/>
          <w:szCs w:val="20"/>
        </w:rPr>
      </w:pPr>
    </w:p>
    <w:p w:rsidR="001C6667" w:rsidRDefault="0026788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 Layout</w:t>
      </w:r>
    </w:p>
    <w:p w:rsidR="001C6667" w:rsidRDefault="001C6667">
      <w:pPr>
        <w:spacing w:after="0" w:line="240" w:lineRule="auto"/>
        <w:jc w:val="center"/>
        <w:rPr>
          <w:rFonts w:ascii="Times New Roman" w:eastAsia="Times New Roman" w:hAnsi="Times New Roman" w:cs="Times New Roman"/>
          <w:b/>
          <w:sz w:val="24"/>
          <w:szCs w:val="24"/>
        </w:rPr>
      </w:pPr>
    </w:p>
    <w:p w:rsidR="001C6667" w:rsidRDefault="0026788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 easy way to comply with the journal paper formatting requirements is to use this document as a template and simply type your text into it.</w:t>
      </w:r>
    </w:p>
    <w:p w:rsidR="001C6667" w:rsidRDefault="001C6667">
      <w:pPr>
        <w:spacing w:after="0" w:line="240" w:lineRule="auto"/>
        <w:jc w:val="both"/>
        <w:rPr>
          <w:rFonts w:ascii="Times New Roman" w:eastAsia="Times New Roman" w:hAnsi="Times New Roman" w:cs="Times New Roman"/>
          <w:sz w:val="20"/>
          <w:szCs w:val="20"/>
        </w:rPr>
      </w:pPr>
    </w:p>
    <w:p w:rsidR="001C6667" w:rsidRDefault="0026788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Page Layout</w:t>
      </w:r>
    </w:p>
    <w:p w:rsidR="001C6667" w:rsidRDefault="001C6667">
      <w:pPr>
        <w:spacing w:after="0" w:line="240" w:lineRule="auto"/>
        <w:jc w:val="both"/>
        <w:rPr>
          <w:rFonts w:ascii="Times New Roman" w:eastAsia="Times New Roman" w:hAnsi="Times New Roman" w:cs="Times New Roman"/>
          <w:b/>
          <w:sz w:val="20"/>
          <w:szCs w:val="20"/>
        </w:rPr>
      </w:pPr>
    </w:p>
    <w:p w:rsidR="001C6667" w:rsidRDefault="0026788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Your paper must be typewritten using double-spaced text of Times New Roman 12 font throughout on one side of A4 size paper, leaving at least 1.25 inch </w:t>
      </w:r>
      <w:r>
        <w:rPr>
          <w:rFonts w:ascii="Times New Roman" w:eastAsia="Times New Roman" w:hAnsi="Times New Roman" w:cs="Times New Roman"/>
          <w:sz w:val="20"/>
          <w:szCs w:val="20"/>
        </w:rPr>
        <w:lastRenderedPageBreak/>
        <w:t xml:space="preserve">margins on both sides and 1 inch margin on top and bottom with proper numbering of pages. </w:t>
      </w:r>
    </w:p>
    <w:p w:rsidR="001C6667" w:rsidRDefault="001C6667">
      <w:pPr>
        <w:spacing w:after="0" w:line="240" w:lineRule="auto"/>
        <w:jc w:val="both"/>
        <w:rPr>
          <w:rFonts w:ascii="Times New Roman" w:eastAsia="Times New Roman" w:hAnsi="Times New Roman" w:cs="Times New Roman"/>
          <w:sz w:val="20"/>
          <w:szCs w:val="20"/>
        </w:rPr>
      </w:pPr>
    </w:p>
    <w:p w:rsidR="001C6667" w:rsidRDefault="00267888">
      <w:pPr>
        <w:spacing w:after="0" w:line="240" w:lineRule="auto"/>
        <w:jc w:val="both"/>
        <w:rPr>
          <w:rFonts w:ascii="Times New Roman" w:eastAsia="Times New Roman" w:hAnsi="Times New Roman" w:cs="Times New Roman"/>
          <w:b/>
          <w:sz w:val="20"/>
          <w:szCs w:val="20"/>
        </w:rPr>
      </w:pPr>
      <w:bookmarkStart w:id="3" w:name="_heading=h.30j0zll" w:colFirst="0" w:colLast="0"/>
      <w:bookmarkEnd w:id="3"/>
      <w:r>
        <w:rPr>
          <w:rFonts w:ascii="Times New Roman" w:eastAsia="Times New Roman" w:hAnsi="Times New Roman" w:cs="Times New Roman"/>
          <w:b/>
          <w:sz w:val="20"/>
          <w:szCs w:val="20"/>
        </w:rPr>
        <w:t>Paper Structure</w:t>
      </w:r>
    </w:p>
    <w:p w:rsidR="001C6667" w:rsidRDefault="001C6667">
      <w:pPr>
        <w:spacing w:after="0" w:line="240" w:lineRule="auto"/>
        <w:jc w:val="both"/>
        <w:rPr>
          <w:rFonts w:ascii="Times New Roman" w:eastAsia="Times New Roman" w:hAnsi="Times New Roman" w:cs="Times New Roman"/>
          <w:sz w:val="20"/>
          <w:szCs w:val="20"/>
        </w:rPr>
      </w:pPr>
    </w:p>
    <w:p w:rsidR="001C6667" w:rsidRDefault="0026788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layout of the manuscript should be as followed.</w:t>
      </w:r>
    </w:p>
    <w:p w:rsidR="001C6667" w:rsidRDefault="00267888">
      <w:pPr>
        <w:numPr>
          <w:ilvl w:val="0"/>
          <w:numId w:val="1"/>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0"/>
          <w:szCs w:val="20"/>
        </w:rPr>
        <w:t>Introduction</w:t>
      </w:r>
    </w:p>
    <w:p w:rsidR="001C6667" w:rsidRDefault="00267888">
      <w:pPr>
        <w:numPr>
          <w:ilvl w:val="0"/>
          <w:numId w:val="1"/>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0"/>
          <w:szCs w:val="20"/>
        </w:rPr>
        <w:t>Materials and Methods</w:t>
      </w:r>
    </w:p>
    <w:p w:rsidR="001C6667" w:rsidRDefault="0026788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Results and Discussion</w:t>
      </w:r>
    </w:p>
    <w:p w:rsidR="001C6667" w:rsidRDefault="0026788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Conclusion</w:t>
      </w:r>
    </w:p>
    <w:p w:rsidR="001C6667" w:rsidRDefault="001C6667">
      <w:pPr>
        <w:pBdr>
          <w:top w:val="nil"/>
          <w:left w:val="nil"/>
          <w:bottom w:val="nil"/>
          <w:right w:val="nil"/>
          <w:between w:val="nil"/>
        </w:pBdr>
        <w:spacing w:after="0" w:line="240" w:lineRule="auto"/>
        <w:ind w:left="504"/>
        <w:jc w:val="both"/>
        <w:rPr>
          <w:rFonts w:ascii="Times New Roman" w:eastAsia="Times New Roman" w:hAnsi="Times New Roman" w:cs="Times New Roman"/>
          <w:color w:val="000000"/>
          <w:sz w:val="20"/>
          <w:szCs w:val="20"/>
        </w:rPr>
      </w:pPr>
    </w:p>
    <w:p w:rsidR="001C6667" w:rsidRDefault="0026788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addition, </w:t>
      </w:r>
      <w:r>
        <w:rPr>
          <w:rFonts w:ascii="Times New Roman" w:eastAsia="Times New Roman" w:hAnsi="Times New Roman" w:cs="Times New Roman"/>
          <w:i/>
          <w:sz w:val="20"/>
          <w:szCs w:val="20"/>
        </w:rPr>
        <w:t>Acknowledgement</w:t>
      </w:r>
      <w:r>
        <w:rPr>
          <w:rFonts w:ascii="Times New Roman" w:eastAsia="Times New Roman" w:hAnsi="Times New Roman" w:cs="Times New Roman"/>
          <w:sz w:val="20"/>
          <w:szCs w:val="20"/>
        </w:rPr>
        <w:t xml:space="preserve"> can be given. It should be brief and made for specific scientific and technical assistance only and not for routine help in preparing manuscripts. If a significant part of the research was performed in an institution other than in those indicated by the authors’ affiliations given in the title page, this fact should be acknowledged.</w:t>
      </w:r>
    </w:p>
    <w:p w:rsidR="001C6667" w:rsidRDefault="001C6667">
      <w:pPr>
        <w:spacing w:after="0" w:line="240" w:lineRule="auto"/>
        <w:jc w:val="both"/>
        <w:rPr>
          <w:rFonts w:ascii="Times New Roman" w:eastAsia="Times New Roman" w:hAnsi="Times New Roman" w:cs="Times New Roman"/>
          <w:sz w:val="20"/>
          <w:szCs w:val="20"/>
        </w:rPr>
      </w:pPr>
    </w:p>
    <w:p w:rsidR="001C6667" w:rsidRDefault="0026788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Text Font of Entire Document</w:t>
      </w:r>
    </w:p>
    <w:p w:rsidR="001C6667" w:rsidRDefault="001C6667">
      <w:pPr>
        <w:spacing w:after="0" w:line="240" w:lineRule="auto"/>
        <w:jc w:val="both"/>
        <w:rPr>
          <w:rFonts w:ascii="Times New Roman" w:eastAsia="Times New Roman" w:hAnsi="Times New Roman" w:cs="Times New Roman"/>
          <w:b/>
          <w:sz w:val="20"/>
          <w:szCs w:val="20"/>
        </w:rPr>
      </w:pPr>
    </w:p>
    <w:p w:rsidR="001C6667" w:rsidRDefault="0026788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entire document should be in Times New Roman or Times font.  Recommended font sizes are shown in Table 1.</w:t>
      </w:r>
    </w:p>
    <w:p w:rsidR="001C6667" w:rsidRDefault="001C6667">
      <w:pPr>
        <w:spacing w:after="0" w:line="240" w:lineRule="auto"/>
        <w:jc w:val="both"/>
        <w:rPr>
          <w:rFonts w:ascii="Times New Roman" w:eastAsia="Times New Roman" w:hAnsi="Times New Roman" w:cs="Times New Roman"/>
          <w:sz w:val="20"/>
          <w:szCs w:val="20"/>
        </w:rPr>
      </w:pPr>
    </w:p>
    <w:p w:rsidR="001C6667" w:rsidRDefault="0026788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Figures and Tables</w:t>
      </w:r>
    </w:p>
    <w:p w:rsidR="001C6667" w:rsidRDefault="001C6667">
      <w:pPr>
        <w:spacing w:after="0" w:line="240" w:lineRule="auto"/>
        <w:jc w:val="both"/>
        <w:rPr>
          <w:rFonts w:ascii="Times New Roman" w:eastAsia="Times New Roman" w:hAnsi="Times New Roman" w:cs="Times New Roman"/>
          <w:b/>
          <w:sz w:val="20"/>
          <w:szCs w:val="20"/>
        </w:rPr>
      </w:pPr>
    </w:p>
    <w:p w:rsidR="001C6667" w:rsidRDefault="0026788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Figures and tables must be </w:t>
      </w:r>
      <w:proofErr w:type="spellStart"/>
      <w:r>
        <w:rPr>
          <w:rFonts w:ascii="Times New Roman" w:eastAsia="Times New Roman" w:hAnsi="Times New Roman" w:cs="Times New Roman"/>
          <w:sz w:val="20"/>
          <w:szCs w:val="20"/>
        </w:rPr>
        <w:t>centered</w:t>
      </w:r>
      <w:proofErr w:type="spellEnd"/>
      <w:r>
        <w:rPr>
          <w:rFonts w:ascii="Times New Roman" w:eastAsia="Times New Roman" w:hAnsi="Times New Roman" w:cs="Times New Roman"/>
          <w:sz w:val="20"/>
          <w:szCs w:val="20"/>
        </w:rPr>
        <w:t xml:space="preserve"> in the column as shown in Fig. 1.  Large figures and tables may span across both columns.  </w:t>
      </w:r>
    </w:p>
    <w:p w:rsidR="001C6667" w:rsidRDefault="001C6667">
      <w:pPr>
        <w:spacing w:after="0" w:line="240" w:lineRule="auto"/>
        <w:jc w:val="both"/>
        <w:rPr>
          <w:rFonts w:ascii="Times New Roman" w:eastAsia="Times New Roman" w:hAnsi="Times New Roman" w:cs="Times New Roman"/>
          <w:sz w:val="20"/>
          <w:szCs w:val="20"/>
        </w:rPr>
      </w:pPr>
    </w:p>
    <w:p w:rsidR="001C6667" w:rsidRDefault="0026788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drawing>
          <wp:inline distT="0" distB="0" distL="0" distR="0">
            <wp:extent cx="2743200" cy="1991203"/>
            <wp:effectExtent l="0" t="0" r="0" b="0"/>
            <wp:docPr id="19" name="image2.png" descr="gv_figure_4"/>
            <wp:cNvGraphicFramePr/>
            <a:graphic xmlns:a="http://schemas.openxmlformats.org/drawingml/2006/main">
              <a:graphicData uri="http://schemas.openxmlformats.org/drawingml/2006/picture">
                <pic:pic xmlns:pic="http://schemas.openxmlformats.org/drawingml/2006/picture">
                  <pic:nvPicPr>
                    <pic:cNvPr id="0" name="image2.png" descr="gv_figure_4"/>
                    <pic:cNvPicPr preferRelativeResize="0"/>
                  </pic:nvPicPr>
                  <pic:blipFill>
                    <a:blip r:embed="rId16"/>
                    <a:srcRect/>
                    <a:stretch>
                      <a:fillRect/>
                    </a:stretch>
                  </pic:blipFill>
                  <pic:spPr>
                    <a:xfrm>
                      <a:off x="0" y="0"/>
                      <a:ext cx="2743200" cy="1991203"/>
                    </a:xfrm>
                    <a:prstGeom prst="rect">
                      <a:avLst/>
                    </a:prstGeom>
                    <a:ln/>
                  </pic:spPr>
                </pic:pic>
              </a:graphicData>
            </a:graphic>
          </wp:inline>
        </w:drawing>
      </w:r>
    </w:p>
    <w:p w:rsidR="001C6667" w:rsidRDefault="00267888">
      <w:p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16"/>
          <w:szCs w:val="16"/>
        </w:rPr>
      </w:pPr>
      <w:proofErr w:type="gramStart"/>
      <w:r>
        <w:rPr>
          <w:rFonts w:ascii="Times New Roman" w:eastAsia="Times New Roman" w:hAnsi="Times New Roman" w:cs="Times New Roman"/>
          <w:color w:val="000000"/>
          <w:sz w:val="16"/>
          <w:szCs w:val="16"/>
        </w:rPr>
        <w:t>Figure.</w:t>
      </w:r>
      <w:proofErr w:type="gramEnd"/>
      <w:r>
        <w:rPr>
          <w:rFonts w:ascii="Times New Roman" w:eastAsia="Times New Roman" w:hAnsi="Times New Roman" w:cs="Times New Roman"/>
          <w:color w:val="000000"/>
          <w:sz w:val="16"/>
          <w:szCs w:val="16"/>
        </w:rPr>
        <w:t xml:space="preserve"> </w:t>
      </w:r>
      <w:proofErr w:type="gramStart"/>
      <w:r>
        <w:rPr>
          <w:rFonts w:ascii="Times New Roman" w:eastAsia="Times New Roman" w:hAnsi="Times New Roman" w:cs="Times New Roman"/>
          <w:color w:val="000000"/>
          <w:sz w:val="16"/>
          <w:szCs w:val="16"/>
        </w:rPr>
        <w:t>1  A</w:t>
      </w:r>
      <w:proofErr w:type="gramEnd"/>
      <w:r>
        <w:rPr>
          <w:rFonts w:ascii="Times New Roman" w:eastAsia="Times New Roman" w:hAnsi="Times New Roman" w:cs="Times New Roman"/>
          <w:color w:val="000000"/>
          <w:sz w:val="16"/>
          <w:szCs w:val="16"/>
        </w:rPr>
        <w:t xml:space="preserve"> sample line graph using </w:t>
      </w:r>
      <w:proofErr w:type="spellStart"/>
      <w:r>
        <w:rPr>
          <w:rFonts w:ascii="Times New Roman" w:eastAsia="Times New Roman" w:hAnsi="Times New Roman" w:cs="Times New Roman"/>
          <w:color w:val="000000"/>
          <w:sz w:val="16"/>
          <w:szCs w:val="16"/>
        </w:rPr>
        <w:t>colors</w:t>
      </w:r>
      <w:proofErr w:type="spellEnd"/>
      <w:r>
        <w:rPr>
          <w:rFonts w:ascii="Times New Roman" w:eastAsia="Times New Roman" w:hAnsi="Times New Roman" w:cs="Times New Roman"/>
          <w:color w:val="000000"/>
          <w:sz w:val="16"/>
          <w:szCs w:val="16"/>
        </w:rPr>
        <w:t xml:space="preserve"> which contrast well both on screen and on a black-and-white hardcopy</w:t>
      </w:r>
    </w:p>
    <w:p w:rsidR="001C6667" w:rsidRDefault="001C6667">
      <w:pPr>
        <w:pBdr>
          <w:top w:val="nil"/>
          <w:left w:val="nil"/>
          <w:bottom w:val="nil"/>
          <w:right w:val="nil"/>
          <w:between w:val="nil"/>
        </w:pBdr>
        <w:spacing w:after="0" w:line="240" w:lineRule="auto"/>
        <w:ind w:firstLine="216"/>
        <w:jc w:val="both"/>
        <w:rPr>
          <w:rFonts w:ascii="Times New Roman" w:eastAsia="Times New Roman" w:hAnsi="Times New Roman" w:cs="Times New Roman"/>
          <w:color w:val="000000"/>
          <w:sz w:val="20"/>
          <w:szCs w:val="20"/>
        </w:rPr>
      </w:pPr>
    </w:p>
    <w:p w:rsidR="001C6667" w:rsidRDefault="0026788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sidR="00070243">
        <w:rPr>
          <w:rFonts w:ascii="Times New Roman" w:eastAsia="Times New Roman" w:hAnsi="Times New Roman" w:cs="Times New Roman"/>
          <w:b/>
          <w:sz w:val="20"/>
          <w:szCs w:val="20"/>
        </w:rPr>
        <w:t>Referencing Style</w:t>
      </w:r>
    </w:p>
    <w:p w:rsidR="001C6667" w:rsidRDefault="001C6667">
      <w:pPr>
        <w:spacing w:after="0" w:line="240" w:lineRule="auto"/>
        <w:jc w:val="both"/>
        <w:rPr>
          <w:rFonts w:ascii="Times New Roman" w:eastAsia="Times New Roman" w:hAnsi="Times New Roman" w:cs="Times New Roman"/>
          <w:b/>
          <w:sz w:val="20"/>
          <w:szCs w:val="20"/>
        </w:rPr>
      </w:pPr>
    </w:p>
    <w:p w:rsidR="001C6667" w:rsidRDefault="0026788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References to the literature must be indicated in the text and tables as per the APA seventh edition referencing/citations style (Bradley et al., 2020). All reference items must be in 10 </w:t>
      </w:r>
      <w:proofErr w:type="spellStart"/>
      <w:r>
        <w:rPr>
          <w:rFonts w:ascii="Times New Roman" w:eastAsia="Times New Roman" w:hAnsi="Times New Roman" w:cs="Times New Roman"/>
          <w:sz w:val="20"/>
          <w:szCs w:val="20"/>
        </w:rPr>
        <w:t>pt</w:t>
      </w:r>
      <w:proofErr w:type="spellEnd"/>
      <w:r>
        <w:rPr>
          <w:rFonts w:ascii="Times New Roman" w:eastAsia="Times New Roman" w:hAnsi="Times New Roman" w:cs="Times New Roman"/>
          <w:sz w:val="20"/>
          <w:szCs w:val="20"/>
        </w:rPr>
        <w:t xml:space="preserve"> font.  </w:t>
      </w:r>
    </w:p>
    <w:p w:rsidR="001C6667" w:rsidRDefault="001C6667">
      <w:pPr>
        <w:spacing w:after="0" w:line="240" w:lineRule="auto"/>
        <w:jc w:val="both"/>
        <w:rPr>
          <w:rFonts w:ascii="Times New Roman" w:eastAsia="Times New Roman" w:hAnsi="Times New Roman" w:cs="Times New Roman"/>
          <w:b/>
          <w:sz w:val="20"/>
          <w:szCs w:val="20"/>
        </w:rPr>
      </w:pPr>
    </w:p>
    <w:p w:rsidR="001C6667" w:rsidRDefault="001C6667">
      <w:pPr>
        <w:spacing w:after="0" w:line="240" w:lineRule="auto"/>
        <w:jc w:val="both"/>
        <w:rPr>
          <w:rFonts w:ascii="Times New Roman" w:eastAsia="Times New Roman" w:hAnsi="Times New Roman" w:cs="Times New Roman"/>
          <w:sz w:val="20"/>
          <w:szCs w:val="20"/>
        </w:rPr>
      </w:pPr>
    </w:p>
    <w:p w:rsidR="001C6667" w:rsidRDefault="0026788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Materials and Methods</w:t>
      </w:r>
    </w:p>
    <w:p w:rsidR="001C6667" w:rsidRDefault="001C6667">
      <w:pPr>
        <w:spacing w:after="0" w:line="240" w:lineRule="auto"/>
        <w:jc w:val="both"/>
        <w:rPr>
          <w:rFonts w:ascii="Times New Roman" w:eastAsia="Times New Roman" w:hAnsi="Times New Roman" w:cs="Times New Roman"/>
          <w:sz w:val="20"/>
          <w:szCs w:val="20"/>
        </w:rPr>
      </w:pPr>
    </w:p>
    <w:p w:rsidR="001C6667" w:rsidRDefault="0026788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Materials and Methods section should detail how the study was carried out and should include complete description of any new methods/procedures. If an already established method or methods followed, proper reference(s) should be given. Methods of statistical analysis should be stated appropriately. Any sketches/diagrams relevant to study methods/procedures could be given as relevant.</w:t>
      </w:r>
    </w:p>
    <w:p w:rsidR="001C6667" w:rsidRDefault="001C6667">
      <w:pPr>
        <w:spacing w:after="0" w:line="240" w:lineRule="auto"/>
        <w:jc w:val="both"/>
        <w:rPr>
          <w:rFonts w:ascii="Times New Roman" w:eastAsia="Times New Roman" w:hAnsi="Times New Roman" w:cs="Times New Roman"/>
          <w:sz w:val="20"/>
          <w:szCs w:val="20"/>
        </w:rPr>
      </w:pPr>
    </w:p>
    <w:p w:rsidR="001C6667" w:rsidRDefault="001C6667">
      <w:pPr>
        <w:spacing w:after="0" w:line="240" w:lineRule="auto"/>
        <w:jc w:val="both"/>
        <w:rPr>
          <w:rFonts w:ascii="Times New Roman" w:eastAsia="Times New Roman" w:hAnsi="Times New Roman" w:cs="Times New Roman"/>
          <w:sz w:val="20"/>
          <w:szCs w:val="20"/>
        </w:rPr>
      </w:pPr>
    </w:p>
    <w:p w:rsidR="001C6667" w:rsidRDefault="0026788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 and Discussion</w:t>
      </w:r>
    </w:p>
    <w:p w:rsidR="001C6667" w:rsidRDefault="001C6667">
      <w:pPr>
        <w:spacing w:after="0" w:line="240" w:lineRule="auto"/>
        <w:jc w:val="both"/>
        <w:rPr>
          <w:rFonts w:ascii="Times New Roman" w:eastAsia="Times New Roman" w:hAnsi="Times New Roman" w:cs="Times New Roman"/>
          <w:sz w:val="20"/>
          <w:szCs w:val="20"/>
        </w:rPr>
      </w:pPr>
    </w:p>
    <w:p w:rsidR="001C6667" w:rsidRDefault="0026788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results should be presented briefly, but clearly and rationally. Only the data essential for the main conclusions should be included, in tabular form, whenever possible. Interpretation of data with proper discussion needs to be included here. Repetition of the same results in figures, tables or text should be avoided. Statements that are not supported by data should be avoided. Tedious discussions should be avoided. Tables, figures, etc. should be attached to the end of the manuscript, after references with proper numbering.</w:t>
      </w:r>
    </w:p>
    <w:p w:rsidR="001C6667" w:rsidRDefault="001C6667">
      <w:pPr>
        <w:spacing w:after="0" w:line="240" w:lineRule="auto"/>
        <w:jc w:val="both"/>
        <w:rPr>
          <w:rFonts w:ascii="Times New Roman" w:eastAsia="Times New Roman" w:hAnsi="Times New Roman" w:cs="Times New Roman"/>
          <w:sz w:val="20"/>
          <w:szCs w:val="20"/>
        </w:rPr>
        <w:sectPr w:rsidR="001C6667">
          <w:type w:val="continuous"/>
          <w:pgSz w:w="12240" w:h="15840"/>
          <w:pgMar w:top="1440" w:right="1440" w:bottom="1440" w:left="1440" w:header="720" w:footer="720" w:gutter="0"/>
          <w:cols w:num="2" w:space="720" w:equalWidth="0">
            <w:col w:w="4320" w:space="720"/>
            <w:col w:w="4320" w:space="0"/>
          </w:cols>
        </w:sectPr>
      </w:pPr>
    </w:p>
    <w:p w:rsidR="001C6667" w:rsidRDefault="001C6667">
      <w:pPr>
        <w:spacing w:after="0" w:line="240" w:lineRule="auto"/>
        <w:jc w:val="both"/>
        <w:rPr>
          <w:rFonts w:ascii="Times New Roman" w:eastAsia="Times New Roman" w:hAnsi="Times New Roman" w:cs="Times New Roman"/>
          <w:sz w:val="20"/>
          <w:szCs w:val="20"/>
        </w:rPr>
      </w:pPr>
    </w:p>
    <w:p w:rsidR="001C6667" w:rsidRDefault="00267888">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Table 1: Font Sizes for the Paper</w:t>
      </w:r>
    </w:p>
    <w:tbl>
      <w:tblPr>
        <w:tblStyle w:val="a"/>
        <w:tblW w:w="9456" w:type="dxa"/>
        <w:tblLayout w:type="fixed"/>
        <w:tblLook w:val="0400" w:firstRow="0" w:lastRow="0" w:firstColumn="0" w:lastColumn="0" w:noHBand="0" w:noVBand="1"/>
      </w:tblPr>
      <w:tblGrid>
        <w:gridCol w:w="1709"/>
        <w:gridCol w:w="2582"/>
        <w:gridCol w:w="2582"/>
        <w:gridCol w:w="2583"/>
      </w:tblGrid>
      <w:tr w:rsidR="001C6667">
        <w:trPr>
          <w:trHeight w:val="293"/>
        </w:trPr>
        <w:tc>
          <w:tcPr>
            <w:tcW w:w="1709" w:type="dxa"/>
            <w:vMerge w:val="restart"/>
            <w:tcBorders>
              <w:top w:val="single" w:sz="4" w:space="0" w:color="000000"/>
            </w:tcBorders>
            <w:shd w:val="clear" w:color="auto" w:fill="auto"/>
            <w:vAlign w:val="bottom"/>
          </w:tcPr>
          <w:p w:rsidR="001C6667" w:rsidRDefault="0026788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Font Size</w:t>
            </w:r>
          </w:p>
        </w:tc>
        <w:tc>
          <w:tcPr>
            <w:tcW w:w="7747" w:type="dxa"/>
            <w:gridSpan w:val="3"/>
            <w:tcBorders>
              <w:top w:val="single" w:sz="4" w:space="0" w:color="000000"/>
              <w:bottom w:val="single" w:sz="4" w:space="0" w:color="000000"/>
            </w:tcBorders>
            <w:shd w:val="clear" w:color="auto" w:fill="auto"/>
            <w:vAlign w:val="bottom"/>
          </w:tcPr>
          <w:p w:rsidR="001C6667" w:rsidRDefault="0026788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Appearance (in Time New Roman or Times)</w:t>
            </w:r>
          </w:p>
        </w:tc>
      </w:tr>
      <w:tr w:rsidR="001C6667">
        <w:trPr>
          <w:trHeight w:val="293"/>
        </w:trPr>
        <w:tc>
          <w:tcPr>
            <w:tcW w:w="1709" w:type="dxa"/>
            <w:vMerge/>
            <w:tcBorders>
              <w:top w:val="single" w:sz="4" w:space="0" w:color="000000"/>
            </w:tcBorders>
            <w:shd w:val="clear" w:color="auto" w:fill="auto"/>
            <w:vAlign w:val="bottom"/>
          </w:tcPr>
          <w:p w:rsidR="001C6667" w:rsidRDefault="001C666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82" w:type="dxa"/>
            <w:tcBorders>
              <w:top w:val="single" w:sz="4" w:space="0" w:color="000000"/>
              <w:bottom w:val="single" w:sz="4" w:space="0" w:color="000000"/>
            </w:tcBorders>
            <w:shd w:val="clear" w:color="auto" w:fill="auto"/>
            <w:vAlign w:val="bottom"/>
          </w:tcPr>
          <w:p w:rsidR="001C6667" w:rsidRDefault="0026788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Regular</w:t>
            </w:r>
          </w:p>
        </w:tc>
        <w:tc>
          <w:tcPr>
            <w:tcW w:w="2582" w:type="dxa"/>
            <w:tcBorders>
              <w:top w:val="single" w:sz="4" w:space="0" w:color="000000"/>
              <w:bottom w:val="single" w:sz="4" w:space="0" w:color="000000"/>
            </w:tcBorders>
            <w:shd w:val="clear" w:color="auto" w:fill="auto"/>
            <w:vAlign w:val="bottom"/>
          </w:tcPr>
          <w:p w:rsidR="001C6667" w:rsidRDefault="0026788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Bold</w:t>
            </w:r>
          </w:p>
        </w:tc>
        <w:tc>
          <w:tcPr>
            <w:tcW w:w="2583" w:type="dxa"/>
            <w:tcBorders>
              <w:top w:val="single" w:sz="4" w:space="0" w:color="000000"/>
              <w:bottom w:val="single" w:sz="4" w:space="0" w:color="000000"/>
            </w:tcBorders>
            <w:shd w:val="clear" w:color="auto" w:fill="auto"/>
            <w:vAlign w:val="bottom"/>
          </w:tcPr>
          <w:p w:rsidR="001C6667" w:rsidRDefault="0026788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Italic</w:t>
            </w:r>
          </w:p>
        </w:tc>
      </w:tr>
      <w:tr w:rsidR="001C6667">
        <w:trPr>
          <w:trHeight w:val="293"/>
        </w:trPr>
        <w:tc>
          <w:tcPr>
            <w:tcW w:w="1709" w:type="dxa"/>
            <w:tcBorders>
              <w:top w:val="single" w:sz="4" w:space="0" w:color="000000"/>
              <w:bottom w:val="single" w:sz="4" w:space="0" w:color="000000"/>
            </w:tcBorders>
            <w:shd w:val="clear" w:color="auto" w:fill="auto"/>
            <w:vAlign w:val="bottom"/>
          </w:tcPr>
          <w:p w:rsidR="001C6667" w:rsidRDefault="0026788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582" w:type="dxa"/>
            <w:tcBorders>
              <w:top w:val="single" w:sz="4" w:space="0" w:color="000000"/>
              <w:bottom w:val="single" w:sz="4" w:space="0" w:color="000000"/>
            </w:tcBorders>
            <w:shd w:val="clear" w:color="auto" w:fill="auto"/>
            <w:vAlign w:val="bottom"/>
          </w:tcPr>
          <w:p w:rsidR="001C6667" w:rsidRDefault="0026788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abstract body, table content, paragraphs, references</w:t>
            </w:r>
          </w:p>
        </w:tc>
        <w:tc>
          <w:tcPr>
            <w:tcW w:w="2582" w:type="dxa"/>
            <w:tcBorders>
              <w:top w:val="single" w:sz="4" w:space="0" w:color="000000"/>
              <w:bottom w:val="single" w:sz="4" w:space="0" w:color="000000"/>
            </w:tcBorders>
            <w:shd w:val="clear" w:color="auto" w:fill="auto"/>
            <w:vAlign w:val="bottom"/>
          </w:tcPr>
          <w:p w:rsidR="001C6667" w:rsidRDefault="0026788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abstract heading,  Level II headings, table captions</w:t>
            </w:r>
          </w:p>
        </w:tc>
        <w:tc>
          <w:tcPr>
            <w:tcW w:w="2583" w:type="dxa"/>
            <w:tcBorders>
              <w:top w:val="single" w:sz="4" w:space="0" w:color="000000"/>
              <w:bottom w:val="single" w:sz="4" w:space="0" w:color="000000"/>
            </w:tcBorders>
            <w:shd w:val="clear" w:color="auto" w:fill="auto"/>
            <w:vAlign w:val="bottom"/>
          </w:tcPr>
          <w:p w:rsidR="001C6667" w:rsidRDefault="0026788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keywords</w:t>
            </w:r>
          </w:p>
        </w:tc>
      </w:tr>
      <w:tr w:rsidR="001C6667">
        <w:trPr>
          <w:trHeight w:val="293"/>
        </w:trPr>
        <w:tc>
          <w:tcPr>
            <w:tcW w:w="1709" w:type="dxa"/>
            <w:tcBorders>
              <w:top w:val="single" w:sz="4" w:space="0" w:color="000000"/>
              <w:bottom w:val="single" w:sz="4" w:space="0" w:color="000000"/>
            </w:tcBorders>
            <w:shd w:val="clear" w:color="auto" w:fill="auto"/>
            <w:vAlign w:val="bottom"/>
          </w:tcPr>
          <w:p w:rsidR="001C6667" w:rsidRDefault="0026788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582" w:type="dxa"/>
            <w:tcBorders>
              <w:top w:val="single" w:sz="4" w:space="0" w:color="000000"/>
              <w:bottom w:val="single" w:sz="4" w:space="0" w:color="000000"/>
            </w:tcBorders>
            <w:shd w:val="clear" w:color="auto" w:fill="auto"/>
            <w:vAlign w:val="bottom"/>
          </w:tcPr>
          <w:p w:rsidR="001C6667" w:rsidRDefault="001C6667">
            <w:pPr>
              <w:spacing w:after="0" w:line="240" w:lineRule="auto"/>
              <w:rPr>
                <w:rFonts w:ascii="Times New Roman" w:eastAsia="Times New Roman" w:hAnsi="Times New Roman" w:cs="Times New Roman"/>
                <w:sz w:val="20"/>
                <w:szCs w:val="20"/>
              </w:rPr>
            </w:pPr>
          </w:p>
        </w:tc>
        <w:tc>
          <w:tcPr>
            <w:tcW w:w="2582" w:type="dxa"/>
            <w:tcBorders>
              <w:top w:val="single" w:sz="4" w:space="0" w:color="000000"/>
              <w:bottom w:val="single" w:sz="4" w:space="0" w:color="000000"/>
            </w:tcBorders>
            <w:shd w:val="clear" w:color="auto" w:fill="auto"/>
            <w:vAlign w:val="bottom"/>
          </w:tcPr>
          <w:p w:rsidR="001C6667" w:rsidRDefault="0026788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Level I headings</w:t>
            </w:r>
          </w:p>
        </w:tc>
        <w:tc>
          <w:tcPr>
            <w:tcW w:w="2583" w:type="dxa"/>
            <w:tcBorders>
              <w:top w:val="single" w:sz="4" w:space="0" w:color="000000"/>
              <w:bottom w:val="single" w:sz="4" w:space="0" w:color="000000"/>
            </w:tcBorders>
            <w:shd w:val="clear" w:color="auto" w:fill="auto"/>
            <w:vAlign w:val="bottom"/>
          </w:tcPr>
          <w:p w:rsidR="001C6667" w:rsidRDefault="001C6667">
            <w:pPr>
              <w:spacing w:after="0" w:line="240" w:lineRule="auto"/>
              <w:rPr>
                <w:rFonts w:ascii="Times New Roman" w:eastAsia="Times New Roman" w:hAnsi="Times New Roman" w:cs="Times New Roman"/>
                <w:sz w:val="20"/>
                <w:szCs w:val="20"/>
              </w:rPr>
            </w:pPr>
          </w:p>
        </w:tc>
      </w:tr>
      <w:tr w:rsidR="001C6667">
        <w:trPr>
          <w:trHeight w:val="293"/>
        </w:trPr>
        <w:tc>
          <w:tcPr>
            <w:tcW w:w="1709" w:type="dxa"/>
            <w:tcBorders>
              <w:top w:val="single" w:sz="4" w:space="0" w:color="000000"/>
              <w:bottom w:val="single" w:sz="4" w:space="0" w:color="000000"/>
            </w:tcBorders>
            <w:shd w:val="clear" w:color="auto" w:fill="auto"/>
            <w:vAlign w:val="bottom"/>
          </w:tcPr>
          <w:p w:rsidR="001C6667" w:rsidRDefault="0026788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582" w:type="dxa"/>
            <w:tcBorders>
              <w:top w:val="single" w:sz="4" w:space="0" w:color="000000"/>
              <w:bottom w:val="single" w:sz="4" w:space="0" w:color="000000"/>
            </w:tcBorders>
            <w:shd w:val="clear" w:color="auto" w:fill="auto"/>
            <w:vAlign w:val="bottom"/>
          </w:tcPr>
          <w:p w:rsidR="001C6667" w:rsidRDefault="001C6667">
            <w:pPr>
              <w:spacing w:after="0" w:line="240" w:lineRule="auto"/>
              <w:rPr>
                <w:rFonts w:ascii="Times New Roman" w:eastAsia="Times New Roman" w:hAnsi="Times New Roman" w:cs="Times New Roman"/>
                <w:sz w:val="20"/>
                <w:szCs w:val="20"/>
              </w:rPr>
            </w:pPr>
          </w:p>
        </w:tc>
        <w:tc>
          <w:tcPr>
            <w:tcW w:w="2582" w:type="dxa"/>
            <w:tcBorders>
              <w:top w:val="single" w:sz="4" w:space="0" w:color="000000"/>
              <w:bottom w:val="single" w:sz="4" w:space="0" w:color="000000"/>
            </w:tcBorders>
            <w:shd w:val="clear" w:color="auto" w:fill="auto"/>
            <w:vAlign w:val="bottom"/>
          </w:tcPr>
          <w:p w:rsidR="001C6667" w:rsidRDefault="0026788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title</w:t>
            </w:r>
          </w:p>
        </w:tc>
        <w:tc>
          <w:tcPr>
            <w:tcW w:w="2583" w:type="dxa"/>
            <w:tcBorders>
              <w:top w:val="single" w:sz="4" w:space="0" w:color="000000"/>
              <w:bottom w:val="single" w:sz="4" w:space="0" w:color="000000"/>
            </w:tcBorders>
            <w:shd w:val="clear" w:color="auto" w:fill="auto"/>
            <w:vAlign w:val="bottom"/>
          </w:tcPr>
          <w:p w:rsidR="001C6667" w:rsidRDefault="001C6667">
            <w:pPr>
              <w:spacing w:after="0" w:line="240" w:lineRule="auto"/>
              <w:rPr>
                <w:rFonts w:ascii="Times New Roman" w:eastAsia="Times New Roman" w:hAnsi="Times New Roman" w:cs="Times New Roman"/>
                <w:sz w:val="20"/>
                <w:szCs w:val="20"/>
              </w:rPr>
            </w:pPr>
          </w:p>
        </w:tc>
      </w:tr>
      <w:tr w:rsidR="001C6667">
        <w:trPr>
          <w:trHeight w:val="293"/>
        </w:trPr>
        <w:tc>
          <w:tcPr>
            <w:tcW w:w="1709" w:type="dxa"/>
            <w:tcBorders>
              <w:top w:val="single" w:sz="4" w:space="0" w:color="000000"/>
            </w:tcBorders>
            <w:shd w:val="clear" w:color="auto" w:fill="auto"/>
            <w:vAlign w:val="bottom"/>
          </w:tcPr>
          <w:p w:rsidR="001C6667" w:rsidRDefault="001C6667">
            <w:pPr>
              <w:spacing w:after="0" w:line="240" w:lineRule="auto"/>
              <w:rPr>
                <w:rFonts w:ascii="Times New Roman" w:eastAsia="Times New Roman" w:hAnsi="Times New Roman" w:cs="Times New Roman"/>
                <w:sz w:val="20"/>
                <w:szCs w:val="20"/>
              </w:rPr>
            </w:pPr>
          </w:p>
        </w:tc>
        <w:tc>
          <w:tcPr>
            <w:tcW w:w="2582" w:type="dxa"/>
            <w:tcBorders>
              <w:top w:val="single" w:sz="4" w:space="0" w:color="000000"/>
            </w:tcBorders>
            <w:shd w:val="clear" w:color="auto" w:fill="auto"/>
            <w:vAlign w:val="bottom"/>
          </w:tcPr>
          <w:p w:rsidR="001C6667" w:rsidRDefault="001C6667">
            <w:pPr>
              <w:spacing w:after="0" w:line="240" w:lineRule="auto"/>
              <w:rPr>
                <w:rFonts w:ascii="Times New Roman" w:eastAsia="Times New Roman" w:hAnsi="Times New Roman" w:cs="Times New Roman"/>
                <w:sz w:val="20"/>
                <w:szCs w:val="20"/>
              </w:rPr>
            </w:pPr>
          </w:p>
        </w:tc>
        <w:tc>
          <w:tcPr>
            <w:tcW w:w="2582" w:type="dxa"/>
            <w:tcBorders>
              <w:top w:val="single" w:sz="4" w:space="0" w:color="000000"/>
            </w:tcBorders>
            <w:shd w:val="clear" w:color="auto" w:fill="auto"/>
            <w:vAlign w:val="bottom"/>
          </w:tcPr>
          <w:p w:rsidR="001C6667" w:rsidRDefault="001C6667">
            <w:pPr>
              <w:spacing w:after="0" w:line="240" w:lineRule="auto"/>
              <w:rPr>
                <w:rFonts w:ascii="Times New Roman" w:eastAsia="Times New Roman" w:hAnsi="Times New Roman" w:cs="Times New Roman"/>
                <w:sz w:val="20"/>
                <w:szCs w:val="20"/>
              </w:rPr>
            </w:pPr>
          </w:p>
        </w:tc>
        <w:tc>
          <w:tcPr>
            <w:tcW w:w="2583" w:type="dxa"/>
            <w:tcBorders>
              <w:top w:val="single" w:sz="4" w:space="0" w:color="000000"/>
            </w:tcBorders>
            <w:shd w:val="clear" w:color="auto" w:fill="auto"/>
            <w:vAlign w:val="bottom"/>
          </w:tcPr>
          <w:p w:rsidR="001C6667" w:rsidRDefault="001C6667">
            <w:pPr>
              <w:spacing w:after="0" w:line="240" w:lineRule="auto"/>
              <w:rPr>
                <w:rFonts w:ascii="Times New Roman" w:eastAsia="Times New Roman" w:hAnsi="Times New Roman" w:cs="Times New Roman"/>
                <w:sz w:val="20"/>
                <w:szCs w:val="20"/>
              </w:rPr>
            </w:pPr>
          </w:p>
        </w:tc>
      </w:tr>
    </w:tbl>
    <w:p w:rsidR="001C6667" w:rsidRDefault="001C6667">
      <w:pPr>
        <w:spacing w:after="0" w:line="240" w:lineRule="auto"/>
        <w:jc w:val="both"/>
        <w:rPr>
          <w:rFonts w:ascii="Times New Roman" w:eastAsia="Times New Roman" w:hAnsi="Times New Roman" w:cs="Times New Roman"/>
          <w:sz w:val="20"/>
          <w:szCs w:val="20"/>
        </w:rPr>
        <w:sectPr w:rsidR="001C6667">
          <w:type w:val="continuous"/>
          <w:pgSz w:w="12240" w:h="15840"/>
          <w:pgMar w:top="1440" w:right="1440" w:bottom="1440" w:left="1440" w:header="720" w:footer="720" w:gutter="0"/>
          <w:cols w:space="720"/>
        </w:sectPr>
      </w:pPr>
    </w:p>
    <w:p w:rsidR="001C6667" w:rsidRDefault="002678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4"/>
          <w:szCs w:val="24"/>
        </w:rPr>
        <w:lastRenderedPageBreak/>
        <w:t xml:space="preserve">Conclusion </w:t>
      </w:r>
    </w:p>
    <w:p w:rsidR="001C6667" w:rsidRDefault="001C6667">
      <w:pPr>
        <w:spacing w:after="0" w:line="240" w:lineRule="auto"/>
        <w:jc w:val="both"/>
        <w:rPr>
          <w:rFonts w:ascii="Times New Roman" w:eastAsia="Times New Roman" w:hAnsi="Times New Roman" w:cs="Times New Roman"/>
          <w:sz w:val="20"/>
          <w:szCs w:val="20"/>
        </w:rPr>
      </w:pPr>
    </w:p>
    <w:p w:rsidR="001C6667" w:rsidRDefault="0026788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All new conclusions drawn should be included here. If earlier findings or conclusions get revised, proper references should be given.</w:t>
      </w:r>
    </w:p>
    <w:p w:rsidR="001C6667" w:rsidRDefault="001C6667">
      <w:pPr>
        <w:spacing w:after="0" w:line="240" w:lineRule="auto"/>
        <w:jc w:val="both"/>
        <w:rPr>
          <w:rFonts w:ascii="Times New Roman" w:eastAsia="Times New Roman" w:hAnsi="Times New Roman" w:cs="Times New Roman"/>
          <w:sz w:val="20"/>
          <w:szCs w:val="20"/>
        </w:rPr>
      </w:pPr>
    </w:p>
    <w:p w:rsidR="001C6667" w:rsidRDefault="0026788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4"/>
          <w:szCs w:val="24"/>
        </w:rPr>
        <w:t>Acknowledgement</w:t>
      </w:r>
      <w:r>
        <w:rPr>
          <w:rFonts w:ascii="Times New Roman" w:eastAsia="Times New Roman" w:hAnsi="Times New Roman" w:cs="Times New Roman"/>
          <w:sz w:val="20"/>
          <w:szCs w:val="20"/>
        </w:rPr>
        <w:t xml:space="preserve"> </w:t>
      </w:r>
    </w:p>
    <w:p w:rsidR="001C6667" w:rsidRDefault="001C6667">
      <w:pPr>
        <w:spacing w:after="0" w:line="240" w:lineRule="auto"/>
        <w:jc w:val="both"/>
        <w:rPr>
          <w:rFonts w:ascii="Times New Roman" w:eastAsia="Times New Roman" w:hAnsi="Times New Roman" w:cs="Times New Roman"/>
          <w:sz w:val="20"/>
          <w:szCs w:val="20"/>
        </w:rPr>
      </w:pPr>
    </w:p>
    <w:p w:rsidR="001C6667" w:rsidRDefault="0026788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heading of the Acknowledgment section and the References section must not be numbered.</w:t>
      </w:r>
    </w:p>
    <w:p w:rsidR="001C6667" w:rsidRDefault="001C6667">
      <w:pPr>
        <w:spacing w:after="0" w:line="240" w:lineRule="auto"/>
        <w:jc w:val="both"/>
        <w:rPr>
          <w:rFonts w:ascii="Times New Roman" w:eastAsia="Times New Roman" w:hAnsi="Times New Roman" w:cs="Times New Roman"/>
          <w:sz w:val="20"/>
          <w:szCs w:val="20"/>
        </w:rPr>
      </w:pPr>
    </w:p>
    <w:p w:rsidR="001C6667" w:rsidRDefault="0026788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 </w:t>
      </w:r>
    </w:p>
    <w:p w:rsidR="001C6667" w:rsidRDefault="001C6667">
      <w:pPr>
        <w:spacing w:after="0" w:line="240" w:lineRule="auto"/>
        <w:jc w:val="both"/>
        <w:rPr>
          <w:rFonts w:ascii="Times New Roman" w:eastAsia="Times New Roman" w:hAnsi="Times New Roman" w:cs="Times New Roman"/>
          <w:sz w:val="20"/>
          <w:szCs w:val="20"/>
        </w:rPr>
      </w:pPr>
    </w:p>
    <w:p w:rsidR="001C6667" w:rsidRDefault="00267888">
      <w:pPr>
        <w:spacing w:after="0" w:line="240" w:lineRule="auto"/>
        <w:ind w:left="720" w:hanging="72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Bradley, L., Noble, N., &amp; Hendricks, B. (2020).</w:t>
      </w:r>
      <w:proofErr w:type="gramEnd"/>
      <w:r>
        <w:rPr>
          <w:rFonts w:ascii="Times New Roman" w:eastAsia="Times New Roman" w:hAnsi="Times New Roman" w:cs="Times New Roman"/>
          <w:sz w:val="20"/>
          <w:szCs w:val="20"/>
        </w:rPr>
        <w:t xml:space="preserve"> The APA Publication Manual: Changes in the seventh edition. The Family Journal, 28(2), 126-130.</w:t>
      </w:r>
    </w:p>
    <w:sectPr w:rsidR="001C6667">
      <w:type w:val="continuous"/>
      <w:pgSz w:w="12240" w:h="15840"/>
      <w:pgMar w:top="1440" w:right="1440" w:bottom="1440" w:left="1440" w:header="720" w:footer="720" w:gutter="0"/>
      <w:cols w:num="2" w:space="720" w:equalWidth="0">
        <w:col w:w="4320" w:space="720"/>
        <w:col w:w="432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750" w:rsidRDefault="00FC7750">
      <w:pPr>
        <w:spacing w:after="0" w:line="240" w:lineRule="auto"/>
      </w:pPr>
      <w:r>
        <w:separator/>
      </w:r>
    </w:p>
  </w:endnote>
  <w:endnote w:type="continuationSeparator" w:id="0">
    <w:p w:rsidR="00FC7750" w:rsidRDefault="00FC7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Bold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667" w:rsidRDefault="00267888">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r>
      <w:rPr>
        <w:noProof/>
        <w:lang w:val="en-US"/>
      </w:rPr>
      <mc:AlternateContent>
        <mc:Choice Requires="wpg">
          <w:drawing>
            <wp:anchor distT="0" distB="0" distL="0" distR="0" simplePos="0" relativeHeight="251658240" behindDoc="0" locked="0" layoutInCell="1" hidden="0" allowOverlap="1" wp14:anchorId="476DC081" wp14:editId="587EF9CA">
              <wp:simplePos x="0" y="0"/>
              <wp:positionH relativeFrom="column">
                <wp:posOffset>5651500</wp:posOffset>
              </wp:positionH>
              <wp:positionV relativeFrom="paragraph">
                <wp:posOffset>9321800</wp:posOffset>
              </wp:positionV>
              <wp:extent cx="319405" cy="264160"/>
              <wp:effectExtent l="0" t="0" r="0" b="0"/>
              <wp:wrapSquare wrapText="bothSides" distT="0" distB="0" distL="0" distR="0"/>
              <wp:docPr id="12" name="Rectangle 12"/>
              <wp:cNvGraphicFramePr/>
              <a:graphic xmlns:a="http://schemas.openxmlformats.org/drawingml/2006/main">
                <a:graphicData uri="http://schemas.microsoft.com/office/word/2010/wordprocessingShape">
                  <wps:wsp>
                    <wps:cNvSpPr/>
                    <wps:spPr>
                      <a:xfrm>
                        <a:off x="5191060" y="3652683"/>
                        <a:ext cx="309880" cy="254635"/>
                      </a:xfrm>
                      <a:prstGeom prst="rect">
                        <a:avLst/>
                      </a:prstGeom>
                      <a:solidFill>
                        <a:srgbClr val="000000"/>
                      </a:solidFill>
                      <a:ln>
                        <a:noFill/>
                      </a:ln>
                    </wps:spPr>
                    <wps:txbx>
                      <w:txbxContent>
                        <w:p w:rsidR="001C6667" w:rsidRDefault="00267888">
                          <w:pPr>
                            <w:spacing w:line="258" w:lineRule="auto"/>
                            <w:jc w:val="right"/>
                            <w:textDirection w:val="btLr"/>
                          </w:pPr>
                          <w:r>
                            <w:rPr>
                              <w:rFonts w:ascii="Times New Roman" w:eastAsia="Times New Roman" w:hAnsi="Times New Roman" w:cs="Times New Roman"/>
                              <w:color w:val="FFFFFF"/>
                              <w:sz w:val="20"/>
                            </w:rPr>
                            <w:t xml:space="preserve"> PAGE   \* MERGEFORMAT 65</w:t>
                          </w:r>
                        </w:p>
                      </w:txbxContent>
                    </wps:txbx>
                    <wps:bodyPr spcFirstLastPara="1" wrap="square" lIns="91425" tIns="45700" rIns="91425" bIns="45700" anchor="b"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0" distR="0" hidden="0" layoutInCell="1" locked="0" relativeHeight="0" simplePos="0">
              <wp:simplePos x="0" y="0"/>
              <wp:positionH relativeFrom="column">
                <wp:posOffset>5651500</wp:posOffset>
              </wp:positionH>
              <wp:positionV relativeFrom="paragraph">
                <wp:posOffset>9321800</wp:posOffset>
              </wp:positionV>
              <wp:extent cx="319405" cy="264160"/>
              <wp:effectExtent b="0" l="0" r="0" t="0"/>
              <wp:wrapSquare wrapText="bothSides" distB="0" distT="0" distL="0" distR="0"/>
              <wp:docPr id="1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319405" cy="26416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59264" behindDoc="0" locked="0" layoutInCell="1" hidden="0" allowOverlap="1" wp14:anchorId="1A41ADED" wp14:editId="64BA1405">
              <wp:simplePos x="0" y="0"/>
              <wp:positionH relativeFrom="column">
                <wp:posOffset>12701</wp:posOffset>
              </wp:positionH>
              <wp:positionV relativeFrom="paragraph">
                <wp:posOffset>-38099</wp:posOffset>
              </wp:positionV>
              <wp:extent cx="5930265" cy="263525"/>
              <wp:effectExtent l="0" t="0" r="0" b="0"/>
              <wp:wrapNone/>
              <wp:docPr id="14" name="Rectangle 14"/>
              <wp:cNvGraphicFramePr/>
              <a:graphic xmlns:a="http://schemas.openxmlformats.org/drawingml/2006/main">
                <a:graphicData uri="http://schemas.microsoft.com/office/word/2010/wordprocessingShape">
                  <wps:wsp>
                    <wps:cNvSpPr/>
                    <wps:spPr>
                      <a:xfrm>
                        <a:off x="2385630" y="3653000"/>
                        <a:ext cx="5920740" cy="254000"/>
                      </a:xfrm>
                      <a:prstGeom prst="rect">
                        <a:avLst/>
                      </a:prstGeom>
                      <a:noFill/>
                      <a:ln>
                        <a:noFill/>
                      </a:ln>
                    </wps:spPr>
                    <wps:txbx>
                      <w:txbxContent>
                        <w:p w:rsidR="001C6667" w:rsidRDefault="00267888">
                          <w:pPr>
                            <w:spacing w:line="258" w:lineRule="auto"/>
                            <w:textDirection w:val="btLr"/>
                          </w:pPr>
                          <w:r>
                            <w:rPr>
                              <w:rFonts w:ascii="Times New Roman" w:eastAsia="Times New Roman" w:hAnsi="Times New Roman" w:cs="Times New Roman"/>
                              <w:i/>
                              <w:color w:val="000000"/>
                              <w:sz w:val="20"/>
                            </w:rPr>
                            <w:t xml:space="preserve">Journal of the University of </w:t>
                          </w:r>
                          <w:proofErr w:type="spellStart"/>
                          <w:r>
                            <w:rPr>
                              <w:rFonts w:ascii="Times New Roman" w:eastAsia="Times New Roman" w:hAnsi="Times New Roman" w:cs="Times New Roman"/>
                              <w:i/>
                              <w:color w:val="000000"/>
                              <w:sz w:val="20"/>
                            </w:rPr>
                            <w:t>Ruhuna</w:t>
                          </w:r>
                          <w:proofErr w:type="spellEnd"/>
                          <w:r>
                            <w:rPr>
                              <w:rFonts w:ascii="Times New Roman" w:eastAsia="Times New Roman" w:hAnsi="Times New Roman" w:cs="Times New Roman"/>
                              <w:i/>
                              <w:color w:val="000000"/>
                              <w:sz w:val="20"/>
                            </w:rPr>
                            <w:t>, Sri Lanka 6(2), 2018</w:t>
                          </w:r>
                        </w:p>
                        <w:p w:rsidR="001C6667" w:rsidRDefault="001C6667">
                          <w:pPr>
                            <w:spacing w:line="258" w:lineRule="auto"/>
                            <w:jc w:val="right"/>
                            <w:textDirection w:val="btLr"/>
                          </w:pPr>
                        </w:p>
                      </w:txbxContent>
                    </wps:txbx>
                    <wps:bodyPr spcFirstLastPara="1" wrap="square" lIns="91425" tIns="45700" rIns="91425" bIns="0" anchor="b"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12701</wp:posOffset>
              </wp:positionH>
              <wp:positionV relativeFrom="paragraph">
                <wp:posOffset>-38099</wp:posOffset>
              </wp:positionV>
              <wp:extent cx="5930265" cy="263525"/>
              <wp:effectExtent b="0" l="0" r="0" t="0"/>
              <wp:wrapNone/>
              <wp:docPr id="14"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5930265" cy="263525"/>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0288" behindDoc="0" locked="0" layoutInCell="1" hidden="0" allowOverlap="1" wp14:anchorId="519EE320" wp14:editId="577C1E43">
              <wp:simplePos x="0" y="0"/>
              <wp:positionH relativeFrom="column">
                <wp:posOffset>1</wp:posOffset>
              </wp:positionH>
              <wp:positionV relativeFrom="paragraph">
                <wp:posOffset>-114299</wp:posOffset>
              </wp:positionV>
              <wp:extent cx="5979160" cy="12700"/>
              <wp:effectExtent l="0" t="0" r="0" b="0"/>
              <wp:wrapNone/>
              <wp:docPr id="17" name="Straight Arrow Connector 17"/>
              <wp:cNvGraphicFramePr/>
              <a:graphic xmlns:a="http://schemas.openxmlformats.org/drawingml/2006/main">
                <a:graphicData uri="http://schemas.microsoft.com/office/word/2010/wordprocessingShape">
                  <wps:wsp>
                    <wps:cNvCnPr/>
                    <wps:spPr>
                      <a:xfrm>
                        <a:off x="2356420" y="3780000"/>
                        <a:ext cx="59791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wp:posOffset>
              </wp:positionH>
              <wp:positionV relativeFrom="paragraph">
                <wp:posOffset>-114299</wp:posOffset>
              </wp:positionV>
              <wp:extent cx="5979160" cy="12700"/>
              <wp:effectExtent b="0" l="0" r="0" t="0"/>
              <wp:wrapNone/>
              <wp:docPr id="17" name="image10.png"/>
              <a:graphic>
                <a:graphicData uri="http://schemas.openxmlformats.org/drawingml/2006/picture">
                  <pic:pic>
                    <pic:nvPicPr>
                      <pic:cNvPr id="0" name="image10.png"/>
                      <pic:cNvPicPr preferRelativeResize="0"/>
                    </pic:nvPicPr>
                    <pic:blipFill>
                      <a:blip r:embed="rId3"/>
                      <a:srcRect/>
                      <a:stretch>
                        <a:fillRect/>
                      </a:stretch>
                    </pic:blipFill>
                    <pic:spPr>
                      <a:xfrm>
                        <a:off x="0" y="0"/>
                        <a:ext cx="5979160" cy="12700"/>
                      </a:xfrm>
                      <a:prstGeom prst="rect"/>
                      <a:ln/>
                    </pic:spPr>
                  </pic:pic>
                </a:graphicData>
              </a:graphic>
            </wp:anchor>
          </w:drawing>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667" w:rsidRDefault="00267888">
    <w:pPr>
      <w:pBdr>
        <w:top w:val="nil"/>
        <w:left w:val="nil"/>
        <w:bottom w:val="single" w:sz="6" w:space="1" w:color="000000"/>
        <w:right w:val="nil"/>
        <w:between w:val="nil"/>
      </w:pBdr>
      <w:tabs>
        <w:tab w:val="center" w:pos="4680"/>
        <w:tab w:val="right" w:pos="9360"/>
        <w:tab w:val="left" w:pos="1590"/>
      </w:tabs>
      <w:spacing w:after="0" w:line="240" w:lineRule="auto"/>
      <w:rPr>
        <w:rFonts w:ascii="Times New Roman" w:eastAsia="Times New Roman" w:hAnsi="Times New Roman" w:cs="Times New Roman"/>
        <w:color w:val="000000"/>
        <w:sz w:val="20"/>
        <w:szCs w:val="20"/>
      </w:rPr>
    </w:pPr>
    <w:r>
      <w:rPr>
        <w:noProof/>
        <w:lang w:val="en-US"/>
      </w:rPr>
      <w:drawing>
        <wp:anchor distT="0" distB="0" distL="114300" distR="114300" simplePos="0" relativeHeight="251661312" behindDoc="0" locked="0" layoutInCell="1" hidden="0" allowOverlap="1" wp14:anchorId="4FA1CFCC" wp14:editId="0DADAEB0">
          <wp:simplePos x="0" y="0"/>
          <wp:positionH relativeFrom="column">
            <wp:posOffset>2237105</wp:posOffset>
          </wp:positionH>
          <wp:positionV relativeFrom="paragraph">
            <wp:posOffset>169545</wp:posOffset>
          </wp:positionV>
          <wp:extent cx="154305" cy="148590"/>
          <wp:effectExtent l="0" t="0" r="0" b="0"/>
          <wp:wrapSquare wrapText="bothSides" distT="0" distB="0" distL="114300" distR="11430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4305" cy="148590"/>
                  </a:xfrm>
                  <a:prstGeom prst="rect">
                    <a:avLst/>
                  </a:prstGeom>
                  <a:ln/>
                </pic:spPr>
              </pic:pic>
            </a:graphicData>
          </a:graphic>
        </wp:anchor>
      </w:drawing>
    </w:r>
  </w:p>
  <w:p w:rsidR="001C6667" w:rsidRDefault="00267888">
    <w:pPr>
      <w:spacing w:after="0" w:line="240" w:lineRule="auto"/>
      <w:jc w:val="both"/>
      <w:rPr>
        <w:rFonts w:ascii="Times New Roman" w:eastAsia="Times New Roman" w:hAnsi="Times New Roman" w:cs="Times New Roman"/>
        <w:i/>
        <w:color w:val="000000"/>
        <w:sz w:val="18"/>
        <w:szCs w:val="18"/>
      </w:rPr>
    </w:pPr>
    <w:r>
      <w:rPr>
        <w:rFonts w:ascii="Times New Roman" w:eastAsia="Times New Roman" w:hAnsi="Times New Roman" w:cs="Times New Roman"/>
        <w:color w:val="000000"/>
        <w:sz w:val="18"/>
        <w:szCs w:val="18"/>
      </w:rPr>
      <w:t xml:space="preserve">*corresponding author: </w:t>
    </w:r>
    <w:hyperlink r:id="rId2">
      <w:r>
        <w:rPr>
          <w:rFonts w:ascii="Times New Roman" w:eastAsia="Times New Roman" w:hAnsi="Times New Roman" w:cs="Times New Roman"/>
          <w:i/>
          <w:color w:val="0000FF"/>
          <w:sz w:val="18"/>
          <w:szCs w:val="18"/>
          <w:u w:val="single"/>
        </w:rPr>
        <w:t>email</w:t>
      </w:r>
    </w:hyperlink>
    <w:r>
      <w:rPr>
        <w:rFonts w:ascii="Times New Roman" w:eastAsia="Times New Roman" w:hAnsi="Times New Roman" w:cs="Times New Roman"/>
        <w:i/>
        <w:color w:val="0000FF"/>
        <w:sz w:val="18"/>
        <w:szCs w:val="18"/>
        <w:u w:val="single"/>
      </w:rPr>
      <w:t xml:space="preserve"> address</w:t>
    </w:r>
    <w:r>
      <w:rPr>
        <w:rFonts w:ascii="Times New Roman" w:eastAsia="Times New Roman" w:hAnsi="Times New Roman" w:cs="Times New Roman"/>
        <w:i/>
        <w:color w:val="000000"/>
        <w:sz w:val="18"/>
        <w:szCs w:val="18"/>
      </w:rPr>
      <w:t xml:space="preserve">,                       </w:t>
    </w:r>
    <w:r>
      <w:rPr>
        <w:rFonts w:ascii="Times New Roman" w:eastAsia="Times New Roman" w:hAnsi="Times New Roman" w:cs="Times New Roman"/>
        <w:i/>
        <w:color w:val="0000FF"/>
        <w:sz w:val="18"/>
        <w:szCs w:val="18"/>
        <w:u w:val="single"/>
      </w:rPr>
      <w:t>https://orcid.org/0000-xxxx-yyyy-zzzz</w:t>
    </w:r>
  </w:p>
  <w:p w:rsidR="001C6667" w:rsidRDefault="00267888">
    <w:pPr>
      <w:spacing w:after="0" w:line="240" w:lineRule="auto"/>
      <w:jc w:val="both"/>
      <w:rPr>
        <w:rFonts w:ascii="Times New Roman" w:eastAsia="Times New Roman" w:hAnsi="Times New Roman" w:cs="Times New Roman"/>
        <w:color w:val="000000"/>
        <w:sz w:val="18"/>
        <w:szCs w:val="18"/>
      </w:rPr>
    </w:pPr>
    <w:r>
      <w:rPr>
        <w:noProof/>
        <w:lang w:val="en-US"/>
      </w:rPr>
      <mc:AlternateContent>
        <mc:Choice Requires="wpg">
          <w:drawing>
            <wp:anchor distT="0" distB="0" distL="114300" distR="114300" simplePos="0" relativeHeight="251662336" behindDoc="0" locked="0" layoutInCell="1" hidden="0" allowOverlap="1" wp14:anchorId="5B1346CA" wp14:editId="0D8F9DB6">
              <wp:simplePos x="0" y="0"/>
              <wp:positionH relativeFrom="column">
                <wp:posOffset>787400</wp:posOffset>
              </wp:positionH>
              <wp:positionV relativeFrom="paragraph">
                <wp:posOffset>25400</wp:posOffset>
              </wp:positionV>
              <wp:extent cx="5369560" cy="493395"/>
              <wp:effectExtent l="0" t="0" r="0" b="0"/>
              <wp:wrapNone/>
              <wp:docPr id="13" name="Rectangle 13"/>
              <wp:cNvGraphicFramePr/>
              <a:graphic xmlns:a="http://schemas.openxmlformats.org/drawingml/2006/main">
                <a:graphicData uri="http://schemas.microsoft.com/office/word/2010/wordprocessingShape">
                  <wps:wsp>
                    <wps:cNvSpPr/>
                    <wps:spPr>
                      <a:xfrm>
                        <a:off x="2665983" y="3538065"/>
                        <a:ext cx="5360035" cy="483870"/>
                      </a:xfrm>
                      <a:prstGeom prst="rect">
                        <a:avLst/>
                      </a:prstGeom>
                      <a:solidFill>
                        <a:srgbClr val="FFFFFF"/>
                      </a:solidFill>
                      <a:ln>
                        <a:noFill/>
                      </a:ln>
                    </wps:spPr>
                    <wps:txbx>
                      <w:txbxContent>
                        <w:p w:rsidR="001C6667" w:rsidRDefault="00267888">
                          <w:pPr>
                            <w:spacing w:after="0" w:line="258" w:lineRule="auto"/>
                            <w:textDirection w:val="btLr"/>
                          </w:pPr>
                          <w:r>
                            <w:rPr>
                              <w:rFonts w:ascii="Times New Roman" w:eastAsia="Times New Roman" w:hAnsi="Times New Roman" w:cs="Times New Roman"/>
                              <w:color w:val="000000"/>
                              <w:sz w:val="16"/>
                            </w:rPr>
                            <w:t>This article is published under the Creative Commons CC-BY-ND License (</w:t>
                          </w:r>
                          <w:r>
                            <w:rPr>
                              <w:rFonts w:ascii="Times New Roman" w:eastAsia="Times New Roman" w:hAnsi="Times New Roman" w:cs="Times New Roman"/>
                              <w:color w:val="0000FF"/>
                              <w:sz w:val="16"/>
                              <w:u w:val="single"/>
                            </w:rPr>
                            <w:t>http://creativecommons.org/licenses/by-nd/4.0/</w:t>
                          </w:r>
                          <w:r>
                            <w:rPr>
                              <w:rFonts w:ascii="Times New Roman" w:eastAsia="Times New Roman" w:hAnsi="Times New Roman" w:cs="Times New Roman"/>
                              <w:color w:val="000000"/>
                              <w:sz w:val="16"/>
                            </w:rPr>
                            <w:t>).</w:t>
                          </w:r>
                        </w:p>
                        <w:p w:rsidR="001C6667" w:rsidRDefault="00267888">
                          <w:pPr>
                            <w:spacing w:after="0" w:line="258" w:lineRule="auto"/>
                            <w:textDirection w:val="btLr"/>
                          </w:pPr>
                          <w:r>
                            <w:rPr>
                              <w:rFonts w:ascii="Times New Roman" w:eastAsia="Times New Roman" w:hAnsi="Times New Roman" w:cs="Times New Roman"/>
                              <w:color w:val="000000"/>
                              <w:sz w:val="16"/>
                            </w:rPr>
                            <w:t>This license permits commercial and non-commercial reuse, distribution, and reproduction in any medium, provided the original work is not changed in any way and is properly cited.</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787400</wp:posOffset>
              </wp:positionH>
              <wp:positionV relativeFrom="paragraph">
                <wp:posOffset>25400</wp:posOffset>
              </wp:positionV>
              <wp:extent cx="5369560" cy="493395"/>
              <wp:effectExtent b="0" l="0" r="0" t="0"/>
              <wp:wrapNone/>
              <wp:docPr id="13"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5369560" cy="493395"/>
                      </a:xfrm>
                      <a:prstGeom prst="rect"/>
                      <a:ln/>
                    </pic:spPr>
                  </pic:pic>
                </a:graphicData>
              </a:graphic>
            </wp:anchor>
          </w:drawing>
        </mc:Fallback>
      </mc:AlternateContent>
    </w:r>
    <w:r>
      <w:rPr>
        <w:noProof/>
        <w:lang w:val="en-US"/>
      </w:rPr>
      <w:drawing>
        <wp:anchor distT="0" distB="0" distL="114300" distR="114300" simplePos="0" relativeHeight="251663360" behindDoc="0" locked="0" layoutInCell="1" hidden="0" allowOverlap="1" wp14:anchorId="59A1F8ED" wp14:editId="35D78393">
          <wp:simplePos x="0" y="0"/>
          <wp:positionH relativeFrom="column">
            <wp:posOffset>-29844</wp:posOffset>
          </wp:positionH>
          <wp:positionV relativeFrom="paragraph">
            <wp:posOffset>94615</wp:posOffset>
          </wp:positionV>
          <wp:extent cx="878205" cy="331470"/>
          <wp:effectExtent l="0" t="0" r="0" b="0"/>
          <wp:wrapSquare wrapText="bothSides" distT="0" distB="0" distL="114300" distR="11430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878205" cy="331470"/>
                  </a:xfrm>
                  <a:prstGeom prst="rect">
                    <a:avLst/>
                  </a:prstGeom>
                  <a:ln/>
                </pic:spPr>
              </pic:pic>
            </a:graphicData>
          </a:graphic>
        </wp:anchor>
      </w:drawing>
    </w:r>
  </w:p>
  <w:p w:rsidR="001C6667" w:rsidRDefault="00267888">
    <w:pPr>
      <w:pBdr>
        <w:top w:val="nil"/>
        <w:left w:val="nil"/>
        <w:bottom w:val="nil"/>
        <w:right w:val="nil"/>
        <w:between w:val="nil"/>
      </w:pBdr>
      <w:tabs>
        <w:tab w:val="center" w:pos="4680"/>
        <w:tab w:val="right" w:pos="9360"/>
        <w:tab w:val="left" w:pos="159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4B1A44">
      <w:rPr>
        <w:rFonts w:ascii="Times New Roman" w:eastAsia="Times New Roman" w:hAnsi="Times New Roman" w:cs="Times New Roman"/>
        <w:noProof/>
        <w:color w:val="000000"/>
        <w:sz w:val="20"/>
        <w:szCs w:val="20"/>
      </w:rPr>
      <w:t>70</w:t>
    </w:r>
    <w:r>
      <w:rPr>
        <w:rFonts w:ascii="Times New Roman" w:eastAsia="Times New Roman" w:hAnsi="Times New Roman" w:cs="Times New Roman"/>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750" w:rsidRDefault="00FC7750">
      <w:pPr>
        <w:spacing w:after="0" w:line="240" w:lineRule="auto"/>
      </w:pPr>
      <w:r>
        <w:separator/>
      </w:r>
    </w:p>
  </w:footnote>
  <w:footnote w:type="continuationSeparator" w:id="0">
    <w:p w:rsidR="00FC7750" w:rsidRDefault="00FC7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667" w:rsidRDefault="00267888">
    <w:pPr>
      <w:pBdr>
        <w:top w:val="nil"/>
        <w:left w:val="nil"/>
        <w:bottom w:val="single" w:sz="6" w:space="1" w:color="000000"/>
        <w:right w:val="nil"/>
        <w:between w:val="nil"/>
      </w:pBdr>
      <w:tabs>
        <w:tab w:val="center" w:pos="4680"/>
        <w:tab w:val="right" w:pos="9360"/>
        <w:tab w:val="left" w:pos="7963"/>
      </w:tabs>
      <w:spacing w:after="0" w:line="240" w:lineRule="auto"/>
      <w:rPr>
        <w:rFonts w:ascii="Times New Roman" w:eastAsia="Times New Roman" w:hAnsi="Times New Roman" w:cs="Times New Roman"/>
        <w:i/>
        <w:color w:val="000000"/>
        <w:sz w:val="20"/>
        <w:szCs w:val="20"/>
      </w:rPr>
    </w:pPr>
    <w:proofErr w:type="spellStart"/>
    <w:r>
      <w:rPr>
        <w:rFonts w:ascii="Times New Roman" w:eastAsia="Times New Roman" w:hAnsi="Times New Roman" w:cs="Times New Roman"/>
        <w:i/>
        <w:color w:val="000000"/>
        <w:sz w:val="20"/>
        <w:szCs w:val="20"/>
      </w:rPr>
      <w:t>J.Univ.Ruhuna</w:t>
    </w:r>
    <w:proofErr w:type="spellEnd"/>
    <w:r>
      <w:rPr>
        <w:rFonts w:ascii="Times New Roman" w:eastAsia="Times New Roman" w:hAnsi="Times New Roman" w:cs="Times New Roman"/>
        <w:i/>
        <w:color w:val="000000"/>
        <w:sz w:val="20"/>
        <w:szCs w:val="20"/>
      </w:rPr>
      <w:t xml:space="preserve"> 2018 6(2): 70-75                                                                                       MRP </w:t>
    </w:r>
    <w:proofErr w:type="spellStart"/>
    <w:r>
      <w:rPr>
        <w:rFonts w:ascii="Times New Roman" w:eastAsia="Times New Roman" w:hAnsi="Times New Roman" w:cs="Times New Roman"/>
        <w:i/>
        <w:color w:val="000000"/>
        <w:sz w:val="20"/>
        <w:szCs w:val="20"/>
      </w:rPr>
      <w:t>Kurukulasooriya</w:t>
    </w:r>
    <w:proofErr w:type="spellEnd"/>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et</w:t>
    </w:r>
    <w:proofErr w:type="gramEnd"/>
    <w:r>
      <w:rPr>
        <w:rFonts w:ascii="Times New Roman" w:eastAsia="Times New Roman" w:hAnsi="Times New Roman" w:cs="Times New Roman"/>
        <w:i/>
        <w:color w:val="000000"/>
        <w:sz w:val="20"/>
        <w:szCs w:val="20"/>
      </w:rPr>
      <w:t xml:space="preserve">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667" w:rsidRDefault="00267888">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i/>
        <w:color w:val="000000"/>
      </w:rPr>
    </w:pPr>
    <w:bookmarkStart w:id="1" w:name="_heading=h.1fob9te" w:colFirst="0" w:colLast="0"/>
    <w:bookmarkEnd w:id="1"/>
    <w:r>
      <w:rPr>
        <w:rFonts w:ascii="Times New Roman" w:eastAsia="Times New Roman" w:hAnsi="Times New Roman" w:cs="Times New Roman"/>
        <w:b/>
        <w:i/>
        <w:color w:val="000000"/>
      </w:rPr>
      <w:t xml:space="preserve">Journal of the University of </w:t>
    </w:r>
    <w:proofErr w:type="spellStart"/>
    <w:r>
      <w:rPr>
        <w:rFonts w:ascii="Times New Roman" w:eastAsia="Times New Roman" w:hAnsi="Times New Roman" w:cs="Times New Roman"/>
        <w:b/>
        <w:i/>
        <w:color w:val="000000"/>
      </w:rPr>
      <w:t>Ruhuna</w:t>
    </w:r>
    <w:proofErr w:type="spellEnd"/>
    <w:r>
      <w:rPr>
        <w:rFonts w:ascii="Times New Roman" w:eastAsia="Times New Roman" w:hAnsi="Times New Roman" w:cs="Times New Roman"/>
        <w:b/>
        <w:i/>
        <w:color w:val="000000"/>
      </w:rPr>
      <w:t xml:space="preserve"> </w:t>
    </w:r>
  </w:p>
  <w:p w:rsidR="001C6667" w:rsidRDefault="00267888">
    <w:pPr>
      <w:spacing w:after="0" w:line="240" w:lineRule="auto"/>
      <w:ind w:right="576"/>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Volume X No Y, September, 20ZZ. </w:t>
    </w:r>
    <w:proofErr w:type="spellStart"/>
    <w:r>
      <w:rPr>
        <w:rFonts w:ascii="Times New Roman" w:eastAsia="Times New Roman" w:hAnsi="Times New Roman" w:cs="Times New Roman"/>
        <w:i/>
        <w:color w:val="000000"/>
        <w:sz w:val="20"/>
        <w:szCs w:val="20"/>
      </w:rPr>
      <w:t>Pp</w:t>
    </w:r>
    <w:proofErr w:type="spellEnd"/>
    <w:r>
      <w:rPr>
        <w:rFonts w:ascii="Times New Roman" w:eastAsia="Times New Roman" w:hAnsi="Times New Roman" w:cs="Times New Roman"/>
        <w:i/>
        <w:color w:val="000000"/>
        <w:sz w:val="20"/>
        <w:szCs w:val="20"/>
      </w:rPr>
      <w:t xml:space="preserve"> AA-BB</w:t>
    </w:r>
  </w:p>
  <w:p w:rsidR="001C6667" w:rsidRDefault="00267888">
    <w:pPr>
      <w:spacing w:after="0" w:line="240" w:lineRule="auto"/>
      <w:ind w:right="576"/>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DOI: http://dx.doi.org/</w:t>
    </w:r>
  </w:p>
  <w:p w:rsidR="001C6667" w:rsidRDefault="00267888">
    <w:pPr>
      <w:pBdr>
        <w:bottom w:val="single" w:sz="6" w:space="1" w:color="000000"/>
      </w:pBdr>
      <w:spacing w:after="0" w:line="240" w:lineRule="auto"/>
      <w:ind w:right="576"/>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ISSN </w:t>
    </w:r>
    <w:r>
      <w:rPr>
        <w:rFonts w:ascii="Times New Roman" w:eastAsia="Times New Roman" w:hAnsi="Times New Roman" w:cs="Times New Roman"/>
        <w:sz w:val="20"/>
        <w:szCs w:val="20"/>
      </w:rPr>
      <w:t>XYZA-BCDE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72456"/>
    <w:multiLevelType w:val="multilevel"/>
    <w:tmpl w:val="5B4E29CC"/>
    <w:lvl w:ilvl="0">
      <w:start w:val="1"/>
      <w:numFmt w:val="bullet"/>
      <w:lvlText w:val="●"/>
      <w:lvlJc w:val="left"/>
      <w:pPr>
        <w:ind w:left="504" w:hanging="216"/>
      </w:pPr>
      <w:rPr>
        <w:rFonts w:ascii="Noto Sans Symbols" w:eastAsia="Noto Sans Symbols" w:hAnsi="Noto Sans Symbols" w:cs="Noto Sans Symbols"/>
        <w:sz w:val="16"/>
        <w:szCs w:val="16"/>
      </w:rPr>
    </w:lvl>
    <w:lvl w:ilvl="1">
      <w:start w:val="1"/>
      <w:numFmt w:val="bullet"/>
      <w:lvlText w:val="●"/>
      <w:lvlJc w:val="left"/>
      <w:pPr>
        <w:ind w:left="288" w:hanging="288"/>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5D12618"/>
    <w:multiLevelType w:val="multilevel"/>
    <w:tmpl w:val="211CAC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C6667"/>
    <w:rsid w:val="00070243"/>
    <w:rsid w:val="001C6667"/>
    <w:rsid w:val="00267888"/>
    <w:rsid w:val="004B1A44"/>
    <w:rsid w:val="007D3166"/>
    <w:rsid w:val="008A4450"/>
    <w:rsid w:val="00EA03E2"/>
    <w:rsid w:val="00F1317B"/>
    <w:rsid w:val="00FC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A19"/>
  </w:style>
  <w:style w:type="paragraph" w:styleId="Heading1">
    <w:name w:val="heading 1"/>
    <w:basedOn w:val="Normal"/>
    <w:link w:val="Heading1Char"/>
    <w:uiPriority w:val="9"/>
    <w:qFormat/>
    <w:rsid w:val="007169E8"/>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uiPriority w:val="9"/>
    <w:rsid w:val="007169E8"/>
    <w:rPr>
      <w:rFonts w:ascii="Times New Roman" w:eastAsia="Times New Roman" w:hAnsi="Times New Roman" w:cs="Times New Roman"/>
      <w:b/>
      <w:bCs/>
      <w:kern w:val="36"/>
      <w:sz w:val="48"/>
      <w:szCs w:val="48"/>
    </w:rPr>
  </w:style>
  <w:style w:type="character" w:styleId="Hyperlink">
    <w:name w:val="Hyperlink"/>
    <w:uiPriority w:val="99"/>
    <w:unhideWhenUsed/>
    <w:rsid w:val="001051A7"/>
    <w:rPr>
      <w:color w:val="0000FF"/>
      <w:u w:val="single"/>
    </w:rPr>
  </w:style>
  <w:style w:type="paragraph" w:styleId="ListParagraph">
    <w:name w:val="List Paragraph"/>
    <w:basedOn w:val="Normal"/>
    <w:uiPriority w:val="34"/>
    <w:qFormat/>
    <w:rsid w:val="00144DA4"/>
    <w:pPr>
      <w:spacing w:after="200" w:line="276" w:lineRule="auto"/>
      <w:ind w:left="720"/>
      <w:contextualSpacing/>
    </w:pPr>
  </w:style>
  <w:style w:type="table" w:styleId="TableGrid">
    <w:name w:val="Table Grid"/>
    <w:basedOn w:val="TableNormal"/>
    <w:uiPriority w:val="59"/>
    <w:rsid w:val="00600D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DefaultParagraphFont"/>
    <w:rsid w:val="00ED0815"/>
  </w:style>
  <w:style w:type="paragraph" w:styleId="Header">
    <w:name w:val="header"/>
    <w:basedOn w:val="Normal"/>
    <w:link w:val="HeaderChar"/>
    <w:uiPriority w:val="99"/>
    <w:unhideWhenUsed/>
    <w:rsid w:val="00AF1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44D"/>
  </w:style>
  <w:style w:type="paragraph" w:styleId="Footer">
    <w:name w:val="footer"/>
    <w:basedOn w:val="Normal"/>
    <w:link w:val="FooterChar"/>
    <w:uiPriority w:val="99"/>
    <w:unhideWhenUsed/>
    <w:rsid w:val="00AF1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44D"/>
  </w:style>
  <w:style w:type="paragraph" w:styleId="BalloonText">
    <w:name w:val="Balloon Text"/>
    <w:basedOn w:val="Normal"/>
    <w:link w:val="BalloonTextChar"/>
    <w:uiPriority w:val="99"/>
    <w:semiHidden/>
    <w:unhideWhenUsed/>
    <w:rsid w:val="00A378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784A"/>
    <w:rPr>
      <w:rFonts w:ascii="Tahoma" w:hAnsi="Tahoma" w:cs="Tahoma"/>
      <w:sz w:val="16"/>
      <w:szCs w:val="16"/>
    </w:rPr>
  </w:style>
  <w:style w:type="character" w:customStyle="1" w:styleId="mixed-citation">
    <w:name w:val="mixed-citation"/>
    <w:basedOn w:val="DefaultParagraphFont"/>
    <w:rsid w:val="00017316"/>
  </w:style>
  <w:style w:type="character" w:customStyle="1" w:styleId="ref-title">
    <w:name w:val="ref-title"/>
    <w:basedOn w:val="DefaultParagraphFont"/>
    <w:rsid w:val="00017316"/>
  </w:style>
  <w:style w:type="character" w:styleId="Emphasis">
    <w:name w:val="Emphasis"/>
    <w:uiPriority w:val="20"/>
    <w:qFormat/>
    <w:rsid w:val="00017316"/>
    <w:rPr>
      <w:i/>
      <w:iCs/>
    </w:rPr>
  </w:style>
  <w:style w:type="character" w:customStyle="1" w:styleId="ref-journal">
    <w:name w:val="ref-journal"/>
    <w:basedOn w:val="DefaultParagraphFont"/>
    <w:rsid w:val="00017316"/>
  </w:style>
  <w:style w:type="character" w:customStyle="1" w:styleId="ref-vol">
    <w:name w:val="ref-vol"/>
    <w:basedOn w:val="DefaultParagraphFont"/>
    <w:rsid w:val="00017316"/>
  </w:style>
  <w:style w:type="character" w:styleId="Strong">
    <w:name w:val="Strong"/>
    <w:uiPriority w:val="22"/>
    <w:qFormat/>
    <w:rsid w:val="008A16DA"/>
    <w:rPr>
      <w:b/>
      <w:bCs/>
    </w:rPr>
  </w:style>
  <w:style w:type="character" w:customStyle="1" w:styleId="UnresolvedMention">
    <w:name w:val="Unresolved Mention"/>
    <w:uiPriority w:val="99"/>
    <w:semiHidden/>
    <w:unhideWhenUsed/>
    <w:rsid w:val="00403260"/>
    <w:rPr>
      <w:color w:val="605E5C"/>
      <w:shd w:val="clear" w:color="auto" w:fill="E1DFDD"/>
    </w:rPr>
  </w:style>
  <w:style w:type="paragraph" w:styleId="FootnoteText">
    <w:name w:val="footnote text"/>
    <w:basedOn w:val="Normal"/>
    <w:link w:val="FootnoteTextChar"/>
    <w:uiPriority w:val="99"/>
    <w:semiHidden/>
    <w:unhideWhenUsed/>
    <w:rsid w:val="006E6EAA"/>
    <w:rPr>
      <w:sz w:val="20"/>
      <w:szCs w:val="20"/>
    </w:rPr>
  </w:style>
  <w:style w:type="character" w:customStyle="1" w:styleId="FootnoteTextChar">
    <w:name w:val="Footnote Text Char"/>
    <w:link w:val="FootnoteText"/>
    <w:uiPriority w:val="99"/>
    <w:semiHidden/>
    <w:rsid w:val="006E6EAA"/>
    <w:rPr>
      <w:lang w:bidi="ar-SA"/>
    </w:rPr>
  </w:style>
  <w:style w:type="character" w:styleId="FootnoteReference">
    <w:name w:val="footnote reference"/>
    <w:uiPriority w:val="99"/>
    <w:semiHidden/>
    <w:unhideWhenUsed/>
    <w:rsid w:val="006E6EAA"/>
    <w:rPr>
      <w:vertAlign w:val="superscript"/>
    </w:rPr>
  </w:style>
  <w:style w:type="paragraph" w:styleId="NoSpacing">
    <w:name w:val="No Spacing"/>
    <w:uiPriority w:val="1"/>
    <w:qFormat/>
    <w:rsid w:val="008142DB"/>
  </w:style>
  <w:style w:type="paragraph" w:customStyle="1" w:styleId="IEEEParagraph">
    <w:name w:val="IEEE Paragraph"/>
    <w:basedOn w:val="Normal"/>
    <w:link w:val="IEEEParagraphChar"/>
    <w:rsid w:val="006C5B2B"/>
    <w:pPr>
      <w:adjustRightInd w:val="0"/>
      <w:snapToGrid w:val="0"/>
      <w:spacing w:after="0" w:line="240" w:lineRule="auto"/>
      <w:ind w:firstLine="216"/>
      <w:jc w:val="both"/>
    </w:pPr>
    <w:rPr>
      <w:rFonts w:ascii="Times New Roman" w:eastAsia="SimSun" w:hAnsi="Times New Roman"/>
      <w:sz w:val="20"/>
      <w:szCs w:val="24"/>
      <w:lang w:val="en-AU" w:eastAsia="zh-CN"/>
    </w:rPr>
  </w:style>
  <w:style w:type="character" w:customStyle="1" w:styleId="IEEEParagraphChar">
    <w:name w:val="IEEE Paragraph Char"/>
    <w:basedOn w:val="DefaultParagraphFont"/>
    <w:link w:val="IEEEParagraph"/>
    <w:rsid w:val="006C5B2B"/>
    <w:rPr>
      <w:rFonts w:ascii="Times New Roman" w:eastAsia="SimSun" w:hAnsi="Times New Roman"/>
      <w:szCs w:val="24"/>
      <w:lang w:val="en-AU" w:eastAsia="zh-CN"/>
    </w:rPr>
  </w:style>
  <w:style w:type="numbering" w:customStyle="1" w:styleId="IEEEBullet1">
    <w:name w:val="IEEE Bullet 1"/>
    <w:basedOn w:val="NoList"/>
    <w:rsid w:val="006C5B2B"/>
  </w:style>
  <w:style w:type="paragraph" w:customStyle="1" w:styleId="IEEEFigure">
    <w:name w:val="IEEE Figure"/>
    <w:basedOn w:val="Normal"/>
    <w:next w:val="Normal"/>
    <w:rsid w:val="00AF5A06"/>
    <w:pPr>
      <w:spacing w:after="0" w:line="240" w:lineRule="auto"/>
      <w:jc w:val="center"/>
    </w:pPr>
    <w:rPr>
      <w:rFonts w:ascii="Times New Roman" w:eastAsia="SimSun" w:hAnsi="Times New Roman"/>
      <w:sz w:val="24"/>
      <w:szCs w:val="24"/>
      <w:lang w:val="en-AU" w:eastAsia="zh-CN"/>
    </w:rPr>
  </w:style>
  <w:style w:type="paragraph" w:customStyle="1" w:styleId="IEEEFigureCaptionMulti-Lines">
    <w:name w:val="IEEE Figure Caption Multi-Lines"/>
    <w:basedOn w:val="Normal"/>
    <w:next w:val="IEEEParagraph"/>
    <w:rsid w:val="00AF5A06"/>
    <w:pPr>
      <w:spacing w:before="120" w:after="120" w:line="240" w:lineRule="auto"/>
      <w:jc w:val="both"/>
    </w:pPr>
    <w:rPr>
      <w:rFonts w:ascii="Times New Roman" w:eastAsia="SimSun" w:hAnsi="Times New Roman"/>
      <w:sz w:val="16"/>
      <w:szCs w:val="24"/>
      <w:lang w:val="en-AU"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A19"/>
  </w:style>
  <w:style w:type="paragraph" w:styleId="Heading1">
    <w:name w:val="heading 1"/>
    <w:basedOn w:val="Normal"/>
    <w:link w:val="Heading1Char"/>
    <w:uiPriority w:val="9"/>
    <w:qFormat/>
    <w:rsid w:val="007169E8"/>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uiPriority w:val="9"/>
    <w:rsid w:val="007169E8"/>
    <w:rPr>
      <w:rFonts w:ascii="Times New Roman" w:eastAsia="Times New Roman" w:hAnsi="Times New Roman" w:cs="Times New Roman"/>
      <w:b/>
      <w:bCs/>
      <w:kern w:val="36"/>
      <w:sz w:val="48"/>
      <w:szCs w:val="48"/>
    </w:rPr>
  </w:style>
  <w:style w:type="character" w:styleId="Hyperlink">
    <w:name w:val="Hyperlink"/>
    <w:uiPriority w:val="99"/>
    <w:unhideWhenUsed/>
    <w:rsid w:val="001051A7"/>
    <w:rPr>
      <w:color w:val="0000FF"/>
      <w:u w:val="single"/>
    </w:rPr>
  </w:style>
  <w:style w:type="paragraph" w:styleId="ListParagraph">
    <w:name w:val="List Paragraph"/>
    <w:basedOn w:val="Normal"/>
    <w:uiPriority w:val="34"/>
    <w:qFormat/>
    <w:rsid w:val="00144DA4"/>
    <w:pPr>
      <w:spacing w:after="200" w:line="276" w:lineRule="auto"/>
      <w:ind w:left="720"/>
      <w:contextualSpacing/>
    </w:pPr>
  </w:style>
  <w:style w:type="table" w:styleId="TableGrid">
    <w:name w:val="Table Grid"/>
    <w:basedOn w:val="TableNormal"/>
    <w:uiPriority w:val="59"/>
    <w:rsid w:val="00600D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DefaultParagraphFont"/>
    <w:rsid w:val="00ED0815"/>
  </w:style>
  <w:style w:type="paragraph" w:styleId="Header">
    <w:name w:val="header"/>
    <w:basedOn w:val="Normal"/>
    <w:link w:val="HeaderChar"/>
    <w:uiPriority w:val="99"/>
    <w:unhideWhenUsed/>
    <w:rsid w:val="00AF1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44D"/>
  </w:style>
  <w:style w:type="paragraph" w:styleId="Footer">
    <w:name w:val="footer"/>
    <w:basedOn w:val="Normal"/>
    <w:link w:val="FooterChar"/>
    <w:uiPriority w:val="99"/>
    <w:unhideWhenUsed/>
    <w:rsid w:val="00AF1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44D"/>
  </w:style>
  <w:style w:type="paragraph" w:styleId="BalloonText">
    <w:name w:val="Balloon Text"/>
    <w:basedOn w:val="Normal"/>
    <w:link w:val="BalloonTextChar"/>
    <w:uiPriority w:val="99"/>
    <w:semiHidden/>
    <w:unhideWhenUsed/>
    <w:rsid w:val="00A378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784A"/>
    <w:rPr>
      <w:rFonts w:ascii="Tahoma" w:hAnsi="Tahoma" w:cs="Tahoma"/>
      <w:sz w:val="16"/>
      <w:szCs w:val="16"/>
    </w:rPr>
  </w:style>
  <w:style w:type="character" w:customStyle="1" w:styleId="mixed-citation">
    <w:name w:val="mixed-citation"/>
    <w:basedOn w:val="DefaultParagraphFont"/>
    <w:rsid w:val="00017316"/>
  </w:style>
  <w:style w:type="character" w:customStyle="1" w:styleId="ref-title">
    <w:name w:val="ref-title"/>
    <w:basedOn w:val="DefaultParagraphFont"/>
    <w:rsid w:val="00017316"/>
  </w:style>
  <w:style w:type="character" w:styleId="Emphasis">
    <w:name w:val="Emphasis"/>
    <w:uiPriority w:val="20"/>
    <w:qFormat/>
    <w:rsid w:val="00017316"/>
    <w:rPr>
      <w:i/>
      <w:iCs/>
    </w:rPr>
  </w:style>
  <w:style w:type="character" w:customStyle="1" w:styleId="ref-journal">
    <w:name w:val="ref-journal"/>
    <w:basedOn w:val="DefaultParagraphFont"/>
    <w:rsid w:val="00017316"/>
  </w:style>
  <w:style w:type="character" w:customStyle="1" w:styleId="ref-vol">
    <w:name w:val="ref-vol"/>
    <w:basedOn w:val="DefaultParagraphFont"/>
    <w:rsid w:val="00017316"/>
  </w:style>
  <w:style w:type="character" w:styleId="Strong">
    <w:name w:val="Strong"/>
    <w:uiPriority w:val="22"/>
    <w:qFormat/>
    <w:rsid w:val="008A16DA"/>
    <w:rPr>
      <w:b/>
      <w:bCs/>
    </w:rPr>
  </w:style>
  <w:style w:type="character" w:customStyle="1" w:styleId="UnresolvedMention">
    <w:name w:val="Unresolved Mention"/>
    <w:uiPriority w:val="99"/>
    <w:semiHidden/>
    <w:unhideWhenUsed/>
    <w:rsid w:val="00403260"/>
    <w:rPr>
      <w:color w:val="605E5C"/>
      <w:shd w:val="clear" w:color="auto" w:fill="E1DFDD"/>
    </w:rPr>
  </w:style>
  <w:style w:type="paragraph" w:styleId="FootnoteText">
    <w:name w:val="footnote text"/>
    <w:basedOn w:val="Normal"/>
    <w:link w:val="FootnoteTextChar"/>
    <w:uiPriority w:val="99"/>
    <w:semiHidden/>
    <w:unhideWhenUsed/>
    <w:rsid w:val="006E6EAA"/>
    <w:rPr>
      <w:sz w:val="20"/>
      <w:szCs w:val="20"/>
    </w:rPr>
  </w:style>
  <w:style w:type="character" w:customStyle="1" w:styleId="FootnoteTextChar">
    <w:name w:val="Footnote Text Char"/>
    <w:link w:val="FootnoteText"/>
    <w:uiPriority w:val="99"/>
    <w:semiHidden/>
    <w:rsid w:val="006E6EAA"/>
    <w:rPr>
      <w:lang w:bidi="ar-SA"/>
    </w:rPr>
  </w:style>
  <w:style w:type="character" w:styleId="FootnoteReference">
    <w:name w:val="footnote reference"/>
    <w:uiPriority w:val="99"/>
    <w:semiHidden/>
    <w:unhideWhenUsed/>
    <w:rsid w:val="006E6EAA"/>
    <w:rPr>
      <w:vertAlign w:val="superscript"/>
    </w:rPr>
  </w:style>
  <w:style w:type="paragraph" w:styleId="NoSpacing">
    <w:name w:val="No Spacing"/>
    <w:uiPriority w:val="1"/>
    <w:qFormat/>
    <w:rsid w:val="008142DB"/>
  </w:style>
  <w:style w:type="paragraph" w:customStyle="1" w:styleId="IEEEParagraph">
    <w:name w:val="IEEE Paragraph"/>
    <w:basedOn w:val="Normal"/>
    <w:link w:val="IEEEParagraphChar"/>
    <w:rsid w:val="006C5B2B"/>
    <w:pPr>
      <w:adjustRightInd w:val="0"/>
      <w:snapToGrid w:val="0"/>
      <w:spacing w:after="0" w:line="240" w:lineRule="auto"/>
      <w:ind w:firstLine="216"/>
      <w:jc w:val="both"/>
    </w:pPr>
    <w:rPr>
      <w:rFonts w:ascii="Times New Roman" w:eastAsia="SimSun" w:hAnsi="Times New Roman"/>
      <w:sz w:val="20"/>
      <w:szCs w:val="24"/>
      <w:lang w:val="en-AU" w:eastAsia="zh-CN"/>
    </w:rPr>
  </w:style>
  <w:style w:type="character" w:customStyle="1" w:styleId="IEEEParagraphChar">
    <w:name w:val="IEEE Paragraph Char"/>
    <w:basedOn w:val="DefaultParagraphFont"/>
    <w:link w:val="IEEEParagraph"/>
    <w:rsid w:val="006C5B2B"/>
    <w:rPr>
      <w:rFonts w:ascii="Times New Roman" w:eastAsia="SimSun" w:hAnsi="Times New Roman"/>
      <w:szCs w:val="24"/>
      <w:lang w:val="en-AU" w:eastAsia="zh-CN"/>
    </w:rPr>
  </w:style>
  <w:style w:type="numbering" w:customStyle="1" w:styleId="IEEEBullet1">
    <w:name w:val="IEEE Bullet 1"/>
    <w:basedOn w:val="NoList"/>
    <w:rsid w:val="006C5B2B"/>
  </w:style>
  <w:style w:type="paragraph" w:customStyle="1" w:styleId="IEEEFigure">
    <w:name w:val="IEEE Figure"/>
    <w:basedOn w:val="Normal"/>
    <w:next w:val="Normal"/>
    <w:rsid w:val="00AF5A06"/>
    <w:pPr>
      <w:spacing w:after="0" w:line="240" w:lineRule="auto"/>
      <w:jc w:val="center"/>
    </w:pPr>
    <w:rPr>
      <w:rFonts w:ascii="Times New Roman" w:eastAsia="SimSun" w:hAnsi="Times New Roman"/>
      <w:sz w:val="24"/>
      <w:szCs w:val="24"/>
      <w:lang w:val="en-AU" w:eastAsia="zh-CN"/>
    </w:rPr>
  </w:style>
  <w:style w:type="paragraph" w:customStyle="1" w:styleId="IEEEFigureCaptionMulti-Lines">
    <w:name w:val="IEEE Figure Caption Multi-Lines"/>
    <w:basedOn w:val="Normal"/>
    <w:next w:val="IEEEParagraph"/>
    <w:rsid w:val="00AF5A06"/>
    <w:pPr>
      <w:spacing w:before="120" w:after="120" w:line="240" w:lineRule="auto"/>
      <w:jc w:val="both"/>
    </w:pPr>
    <w:rPr>
      <w:rFonts w:ascii="Times New Roman" w:eastAsia="SimSun" w:hAnsi="Times New Roman"/>
      <w:sz w:val="16"/>
      <w:szCs w:val="24"/>
      <w:lang w:val="en-AU"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6.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about:blank" TargetMode="External"/><Relationship Id="rId1" Type="http://schemas.openxmlformats.org/officeDocument/2006/relationships/image" Target="media/image2.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03EAiRvpFoz2Mh5Gn4UTRt6rzQ==">AMUW2mWhx56NO3jdFS0vZdWJDCK/Qzr2I/vhvCy0zNu/VnKsl5ecUnF8LoAu2ldyUksJ3pHTq5cgJ1bHM2/g5p/QozzXI9z8aiM41HWS19RBTuwy8+eyCSJ4b3EsAprgBq23AoYSGEYX7GxDtsRr0hqwad2zdPyk2A==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Wathsala Mohotti</cp:lastModifiedBy>
  <cp:revision>7</cp:revision>
  <dcterms:created xsi:type="dcterms:W3CDTF">2021-11-25T09:02:00Z</dcterms:created>
  <dcterms:modified xsi:type="dcterms:W3CDTF">2022-01-28T04:20:00Z</dcterms:modified>
</cp:coreProperties>
</file>