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F3" w:rsidRPr="00F027F3" w:rsidRDefault="00F027F3" w:rsidP="00F027F3">
      <w:pPr>
        <w:jc w:val="center"/>
        <w:rPr>
          <w:sz w:val="36"/>
          <w:szCs w:val="36"/>
        </w:rPr>
      </w:pPr>
      <w:r w:rsidRPr="00F027F3">
        <w:rPr>
          <w:sz w:val="36"/>
          <w:szCs w:val="36"/>
        </w:rPr>
        <w:t xml:space="preserve">KAWITHA </w:t>
      </w:r>
      <w:proofErr w:type="gramStart"/>
      <w:r w:rsidRPr="00F027F3">
        <w:rPr>
          <w:sz w:val="36"/>
          <w:szCs w:val="36"/>
        </w:rPr>
        <w:t>Talent  Competition</w:t>
      </w:r>
      <w:proofErr w:type="gramEnd"/>
    </w:p>
    <w:p w:rsidR="00555AE0" w:rsidRDefault="00F027F3" w:rsidP="00F027F3">
      <w:pPr>
        <w:jc w:val="both"/>
      </w:pPr>
      <w:r>
        <w:br/>
        <w:t xml:space="preserve">Deadline for the application submission for singing, dancing and announcing competitions has been extended up to </w:t>
      </w:r>
      <w:r w:rsidRPr="00F027F3">
        <w:rPr>
          <w:color w:val="FF0000"/>
        </w:rPr>
        <w:t>19th July 2013</w:t>
      </w:r>
      <w:r>
        <w:t xml:space="preserve">. </w:t>
      </w:r>
      <w:proofErr w:type="spellStart"/>
      <w:r>
        <w:t>Ruhuna</w:t>
      </w:r>
      <w:proofErr w:type="spellEnd"/>
      <w:r>
        <w:t xml:space="preserve"> University level selections of singing, dancing and announcing competition will be held </w:t>
      </w:r>
      <w:r w:rsidRPr="00F027F3">
        <w:rPr>
          <w:color w:val="FF0000"/>
        </w:rPr>
        <w:t>25th July 2013.</w:t>
      </w:r>
    </w:p>
    <w:p w:rsidR="00F027F3" w:rsidRDefault="00F027F3" w:rsidP="00F027F3">
      <w:pPr>
        <w:jc w:val="both"/>
      </w:pPr>
    </w:p>
    <w:p w:rsidR="00F027F3" w:rsidRDefault="00F027F3" w:rsidP="00F027F3">
      <w:pPr>
        <w:jc w:val="both"/>
      </w:pPr>
    </w:p>
    <w:p w:rsidR="00F027F3" w:rsidRDefault="00F027F3" w:rsidP="00F027F3">
      <w:pPr>
        <w:jc w:val="both"/>
      </w:pPr>
    </w:p>
    <w:sectPr w:rsidR="00F027F3" w:rsidSect="0089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7F3"/>
    <w:rsid w:val="003A112E"/>
    <w:rsid w:val="00602379"/>
    <w:rsid w:val="0089144C"/>
    <w:rsid w:val="00F0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2013-06-27T07:07:00Z</dcterms:created>
  <dcterms:modified xsi:type="dcterms:W3CDTF">2013-06-27T07:13:00Z</dcterms:modified>
</cp:coreProperties>
</file>